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477F2" w14:textId="1E1CA79C" w:rsidR="00890FB2" w:rsidRDefault="00890FB2" w:rsidP="00890FB2">
      <w:pPr>
        <w:spacing w:after="97"/>
      </w:pPr>
      <w:r w:rsidRPr="00D011EE">
        <w:rPr>
          <w:noProof/>
          <w:color w:val="000000" w:themeColor="text1"/>
        </w:rPr>
        <w:drawing>
          <wp:anchor distT="0" distB="0" distL="114300" distR="114300" simplePos="0" relativeHeight="251660288" behindDoc="0" locked="0" layoutInCell="1" allowOverlap="1" wp14:anchorId="4099B05F" wp14:editId="0506ABD2">
            <wp:simplePos x="0" y="0"/>
            <wp:positionH relativeFrom="column">
              <wp:posOffset>3489960</wp:posOffset>
            </wp:positionH>
            <wp:positionV relativeFrom="paragraph">
              <wp:posOffset>-274955</wp:posOffset>
            </wp:positionV>
            <wp:extent cx="696595" cy="609600"/>
            <wp:effectExtent l="0" t="0" r="8255" b="0"/>
            <wp:wrapNone/>
            <wp:docPr id="1" name="Picture 1" descr="A blue and gol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gold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609600"/>
                    </a:xfrm>
                    <a:prstGeom prst="rect">
                      <a:avLst/>
                    </a:prstGeom>
                  </pic:spPr>
                </pic:pic>
              </a:graphicData>
            </a:graphic>
            <wp14:sizeRelH relativeFrom="margin">
              <wp14:pctWidth>0</wp14:pctWidth>
            </wp14:sizeRelH>
            <wp14:sizeRelV relativeFrom="margin">
              <wp14:pctHeight>0</wp14:pctHeight>
            </wp14:sizeRelV>
          </wp:anchor>
        </w:drawing>
      </w:r>
      <w:r w:rsidRPr="000010F7">
        <w:rPr>
          <w:noProof/>
          <w:color w:val="000000" w:themeColor="text1"/>
        </w:rPr>
        <mc:AlternateContent>
          <mc:Choice Requires="wpg">
            <w:drawing>
              <wp:anchor distT="0" distB="0" distL="114300" distR="114300" simplePos="0" relativeHeight="251659264" behindDoc="0" locked="0" layoutInCell="1" allowOverlap="1" wp14:anchorId="7A5C312F" wp14:editId="744D1D47">
                <wp:simplePos x="0" y="0"/>
                <wp:positionH relativeFrom="page">
                  <wp:posOffset>0</wp:posOffset>
                </wp:positionH>
                <wp:positionV relativeFrom="page">
                  <wp:posOffset>0</wp:posOffset>
                </wp:positionV>
                <wp:extent cx="7560310" cy="1224280"/>
                <wp:effectExtent l="0" t="0" r="2540" b="0"/>
                <wp:wrapTopAndBottom/>
                <wp:docPr id="4156" name="Group 4156"/>
                <wp:cNvGraphicFramePr/>
                <a:graphic xmlns:a="http://schemas.openxmlformats.org/drawingml/2006/main">
                  <a:graphicData uri="http://schemas.microsoft.com/office/word/2010/wordprocessingGroup">
                    <wpg:wgp>
                      <wpg:cNvGrpSpPr/>
                      <wpg:grpSpPr>
                        <a:xfrm>
                          <a:off x="0" y="0"/>
                          <a:ext cx="7560310" cy="1224280"/>
                          <a:chOff x="0" y="0"/>
                          <a:chExt cx="7560564" cy="1224841"/>
                        </a:xfrm>
                      </wpg:grpSpPr>
                      <wps:wsp>
                        <wps:cNvPr id="4471" name="Shape 4471"/>
                        <wps:cNvSpPr/>
                        <wps:spPr>
                          <a:xfrm>
                            <a:off x="0" y="0"/>
                            <a:ext cx="7560564" cy="1171575"/>
                          </a:xfrm>
                          <a:custGeom>
                            <a:avLst/>
                            <a:gdLst/>
                            <a:ahLst/>
                            <a:cxnLst/>
                            <a:rect l="0" t="0" r="0" b="0"/>
                            <a:pathLst>
                              <a:path w="7560564" h="1171575">
                                <a:moveTo>
                                  <a:pt x="0" y="0"/>
                                </a:moveTo>
                                <a:lnTo>
                                  <a:pt x="7560564" y="0"/>
                                </a:lnTo>
                                <a:lnTo>
                                  <a:pt x="7560564" y="1171575"/>
                                </a:lnTo>
                                <a:lnTo>
                                  <a:pt x="0" y="1171575"/>
                                </a:lnTo>
                                <a:lnTo>
                                  <a:pt x="0" y="0"/>
                                </a:lnTo>
                              </a:path>
                            </a:pathLst>
                          </a:custGeom>
                          <a:ln w="0" cap="flat">
                            <a:miter lim="127000"/>
                          </a:ln>
                        </wps:spPr>
                        <wps:style>
                          <a:lnRef idx="0">
                            <a:srgbClr val="000000">
                              <a:alpha val="0"/>
                            </a:srgbClr>
                          </a:lnRef>
                          <a:fillRef idx="1">
                            <a:srgbClr val="DAE3F3"/>
                          </a:fillRef>
                          <a:effectRef idx="0">
                            <a:scrgbClr r="0" g="0" b="0"/>
                          </a:effectRef>
                          <a:fontRef idx="none"/>
                        </wps:style>
                        <wps:bodyPr/>
                      </wps:wsp>
                      <wps:wsp>
                        <wps:cNvPr id="7" name="Rectangle 7"/>
                        <wps:cNvSpPr/>
                        <wps:spPr>
                          <a:xfrm>
                            <a:off x="4123309" y="670559"/>
                            <a:ext cx="42143" cy="189937"/>
                          </a:xfrm>
                          <a:prstGeom prst="rect">
                            <a:avLst/>
                          </a:prstGeom>
                          <a:ln>
                            <a:noFill/>
                          </a:ln>
                        </wps:spPr>
                        <wps:txbx>
                          <w:txbxContent>
                            <w:p w14:paraId="58105AD8" w14:textId="77777777" w:rsidR="00890FB2" w:rsidRDefault="00890FB2" w:rsidP="00890FB2">
                              <w:r>
                                <w:t xml:space="preserve"> </w:t>
                              </w:r>
                            </w:p>
                          </w:txbxContent>
                        </wps:txbx>
                        <wps:bodyPr horzOverflow="overflow" vert="horz" lIns="0" tIns="0" rIns="0" bIns="0" rtlCol="0">
                          <a:noAutofit/>
                        </wps:bodyPr>
                      </wps:wsp>
                      <wps:wsp>
                        <wps:cNvPr id="8" name="Rectangle 8"/>
                        <wps:cNvSpPr/>
                        <wps:spPr>
                          <a:xfrm>
                            <a:off x="3780409" y="791718"/>
                            <a:ext cx="22904" cy="103226"/>
                          </a:xfrm>
                          <a:prstGeom prst="rect">
                            <a:avLst/>
                          </a:prstGeom>
                          <a:ln>
                            <a:noFill/>
                          </a:ln>
                        </wps:spPr>
                        <wps:txbx>
                          <w:txbxContent>
                            <w:p w14:paraId="11718418" w14:textId="77777777" w:rsidR="00890FB2" w:rsidRDefault="00890FB2" w:rsidP="00890FB2">
                              <w:r>
                                <w:rPr>
                                  <w:sz w:val="12"/>
                                </w:rPr>
                                <w:t xml:space="preserve"> </w:t>
                              </w:r>
                            </w:p>
                          </w:txbxContent>
                        </wps:txbx>
                        <wps:bodyPr horzOverflow="overflow" vert="horz" lIns="0" tIns="0" rIns="0" bIns="0" rtlCol="0">
                          <a:noAutofit/>
                        </wps:bodyPr>
                      </wps:wsp>
                      <wps:wsp>
                        <wps:cNvPr id="9" name="Rectangle 9"/>
                        <wps:cNvSpPr/>
                        <wps:spPr>
                          <a:xfrm>
                            <a:off x="2937383" y="915162"/>
                            <a:ext cx="2241064" cy="309679"/>
                          </a:xfrm>
                          <a:prstGeom prst="rect">
                            <a:avLst/>
                          </a:prstGeom>
                          <a:ln>
                            <a:noFill/>
                          </a:ln>
                        </wps:spPr>
                        <wps:txbx>
                          <w:txbxContent>
                            <w:p w14:paraId="58F64329" w14:textId="77777777" w:rsidR="00890FB2" w:rsidRDefault="00890FB2" w:rsidP="00890FB2">
                              <w:r>
                                <w:rPr>
                                  <w:b/>
                                  <w:color w:val="4472C4"/>
                                  <w:sz w:val="36"/>
                                </w:rPr>
                                <w:t>JOB DESCRIPTION</w:t>
                              </w:r>
                            </w:p>
                          </w:txbxContent>
                        </wps:txbx>
                        <wps:bodyPr horzOverflow="overflow" vert="horz" lIns="0" tIns="0" rIns="0" bIns="0" rtlCol="0">
                          <a:noAutofit/>
                        </wps:bodyPr>
                      </wps:wsp>
                      <wps:wsp>
                        <wps:cNvPr id="10" name="Rectangle 10"/>
                        <wps:cNvSpPr/>
                        <wps:spPr>
                          <a:xfrm>
                            <a:off x="4623181" y="915162"/>
                            <a:ext cx="68712" cy="309679"/>
                          </a:xfrm>
                          <a:prstGeom prst="rect">
                            <a:avLst/>
                          </a:prstGeom>
                          <a:ln>
                            <a:noFill/>
                          </a:ln>
                        </wps:spPr>
                        <wps:txbx>
                          <w:txbxContent>
                            <w:p w14:paraId="6B3B4072" w14:textId="77777777" w:rsidR="00890FB2" w:rsidRDefault="00890FB2" w:rsidP="00890FB2">
                              <w:r>
                                <w:rPr>
                                  <w:b/>
                                  <w:color w:val="4472C4"/>
                                  <w:sz w:val="36"/>
                                </w:rPr>
                                <w:t xml:space="preserve"> </w:t>
                              </w:r>
                            </w:p>
                          </w:txbxContent>
                        </wps:txbx>
                        <wps:bodyPr horzOverflow="overflow" vert="horz" lIns="0" tIns="0" rIns="0" bIns="0" rtlCol="0">
                          <a:noAutofit/>
                        </wps:bodyPr>
                      </wps:wsp>
                      <pic:pic xmlns:pic="http://schemas.openxmlformats.org/drawingml/2006/picture">
                        <pic:nvPicPr>
                          <pic:cNvPr id="18" name="Picture 18"/>
                          <pic:cNvPicPr/>
                        </pic:nvPicPr>
                        <pic:blipFill>
                          <a:blip r:embed="rId6"/>
                          <a:stretch>
                            <a:fillRect/>
                          </a:stretch>
                        </pic:blipFill>
                        <pic:spPr>
                          <a:xfrm>
                            <a:off x="2961005" y="144145"/>
                            <a:ext cx="685292" cy="631190"/>
                          </a:xfrm>
                          <a:prstGeom prst="rect">
                            <a:avLst/>
                          </a:prstGeom>
                        </pic:spPr>
                      </pic:pic>
                    </wpg:wgp>
                  </a:graphicData>
                </a:graphic>
                <wp14:sizeRelV relativeFrom="margin">
                  <wp14:pctHeight>0</wp14:pctHeight>
                </wp14:sizeRelV>
              </wp:anchor>
            </w:drawing>
          </mc:Choice>
          <mc:Fallback>
            <w:pict>
              <v:group w14:anchorId="7A5C312F" id="Group 4156" o:spid="_x0000_s1026" style="position:absolute;margin-left:0;margin-top:0;width:595.3pt;height:96.4pt;z-index:251659264;mso-position-horizontal-relative:page;mso-position-vertical-relative:page;mso-height-relative:margin" coordsize="75605,122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">
                <v:shape id="Shape 4471" o:spid="_x0000_s1027" style="position:absolute;width:75605;height:11715;visibility:visible;mso-wrap-style:square;v-text-anchor:top" coordsize="7560564,117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" path="m,l7560564,r,1171575l,1171575,,e" fillcolor="#dae3f3" stroked="f" strokeweight="0">
                  <v:stroke miterlimit="83231f" joinstyle="miter"/>
                  <v:path arrowok="t" textboxrect="0,0,7560564,1171575"/>
                </v:shape>
                <v:rect id="Rectangle 7" o:spid="_x0000_s1028" style="position:absolute;left:41233;top:670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8105AD8" w14:textId="77777777" w:rsidR="00890FB2" w:rsidRDefault="00890FB2" w:rsidP="00890FB2">
                        <w:r>
                          <w:t xml:space="preserve"> </w:t>
                        </w:r>
                      </w:p>
                    </w:txbxContent>
                  </v:textbox>
                </v:rect>
                <v:rect id="Rectangle 8" o:spid="_x0000_s1029" style="position:absolute;left:37804;top:7917;width:229;height:1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1718418" w14:textId="77777777" w:rsidR="00890FB2" w:rsidRDefault="00890FB2" w:rsidP="00890FB2">
                        <w:r>
                          <w:rPr>
                            <w:sz w:val="12"/>
                          </w:rPr>
                          <w:t xml:space="preserve"> </w:t>
                        </w:r>
                      </w:p>
                    </w:txbxContent>
                  </v:textbox>
                </v:rect>
                <v:rect id="Rectangle 9" o:spid="_x0000_s1030" style="position:absolute;left:29373;top:9151;width:22411;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8F64329" w14:textId="77777777" w:rsidR="00890FB2" w:rsidRDefault="00890FB2" w:rsidP="00890FB2">
                        <w:r>
                          <w:rPr>
                            <w:b/>
                            <w:color w:val="4472C4"/>
                            <w:sz w:val="36"/>
                          </w:rPr>
                          <w:t>JOB DESCRIPTION</w:t>
                        </w:r>
                      </w:p>
                    </w:txbxContent>
                  </v:textbox>
                </v:rect>
                <v:rect id="Rectangle 10" o:spid="_x0000_s1031" style="position:absolute;left:46231;top:9151;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B3B4072" w14:textId="77777777" w:rsidR="00890FB2" w:rsidRDefault="00890FB2" w:rsidP="00890FB2">
                        <w:r>
                          <w:rPr>
                            <w:b/>
                            <w:color w:val="4472C4"/>
                            <w:sz w:val="3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32" type="#_x0000_t75" style="position:absolute;left:29610;top:1441;width:6852;height:6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">
                  <v:imagedata r:id="rId7" o:title=""/>
                </v:shape>
                <w10:wrap type="topAndBottom" anchorx="page" anchory="page"/>
              </v:group>
            </w:pict>
          </mc:Fallback>
        </mc:AlternateContent>
      </w:r>
    </w:p>
    <w:p w14:paraId="6CDA2FEA" w14:textId="2D9DC64B" w:rsidR="00890FB2" w:rsidRDefault="00890FB2" w:rsidP="00890FB2">
      <w:pPr>
        <w:tabs>
          <w:tab w:val="center" w:pos="3067"/>
        </w:tabs>
        <w:spacing w:after="0"/>
        <w:ind w:left="-15"/>
      </w:pPr>
      <w:r>
        <w:rPr>
          <w:b/>
          <w:color w:val="4472C4"/>
          <w:sz w:val="28"/>
        </w:rPr>
        <w:t xml:space="preserve">POSITION: </w:t>
      </w:r>
      <w:r w:rsidR="00600C94">
        <w:rPr>
          <w:b/>
          <w:color w:val="4472C4"/>
          <w:sz w:val="28"/>
        </w:rPr>
        <w:t>Painter / Decorator</w:t>
      </w:r>
      <w:r>
        <w:rPr>
          <w:b/>
          <w:color w:val="4472C4"/>
          <w:sz w:val="28"/>
        </w:rPr>
        <w:t xml:space="preserve"> </w:t>
      </w:r>
    </w:p>
    <w:p w14:paraId="096D1C45" w14:textId="21DFB482" w:rsidR="00890FB2" w:rsidRDefault="00890FB2" w:rsidP="00890FB2">
      <w:pPr>
        <w:spacing w:after="166"/>
      </w:pPr>
      <w:r>
        <w:rPr>
          <w:b/>
          <w:color w:val="4472C4"/>
          <w:sz w:val="12"/>
        </w:rPr>
        <w:t xml:space="preserve"> </w:t>
      </w:r>
    </w:p>
    <w:p w14:paraId="39E24B13" w14:textId="77777777" w:rsidR="00890FB2" w:rsidRDefault="00890FB2" w:rsidP="00890FB2">
      <w:pPr>
        <w:spacing w:after="0"/>
        <w:ind w:left="-5" w:hanging="10"/>
      </w:pPr>
      <w:r>
        <w:rPr>
          <w:b/>
          <w:color w:val="4472C4"/>
          <w:sz w:val="28"/>
        </w:rPr>
        <w:t xml:space="preserve">JOB OVERVIEW </w:t>
      </w:r>
    </w:p>
    <w:p w14:paraId="3966E0BC" w14:textId="77777777" w:rsidR="00890FB2" w:rsidRDefault="00890FB2" w:rsidP="00890FB2">
      <w:pPr>
        <w:spacing w:after="89"/>
      </w:pPr>
      <w:r>
        <w:rPr>
          <w:b/>
          <w:color w:val="4472C4"/>
          <w:sz w:val="12"/>
        </w:rPr>
        <w:t xml:space="preserve"> </w:t>
      </w:r>
    </w:p>
    <w:p w14:paraId="3AC8550E" w14:textId="18CD09E2" w:rsidR="00890FB2" w:rsidRDefault="00890FB2" w:rsidP="00890FB2">
      <w:pPr>
        <w:spacing w:after="16"/>
        <w:rPr>
          <w:b/>
          <w:color w:val="000000" w:themeColor="text1"/>
          <w:sz w:val="20"/>
        </w:rPr>
      </w:pPr>
      <w:r w:rsidRPr="000010F7">
        <w:rPr>
          <w:b/>
          <w:color w:val="000000" w:themeColor="text1"/>
          <w:sz w:val="20"/>
        </w:rPr>
        <w:t xml:space="preserve">Summary of role </w:t>
      </w:r>
    </w:p>
    <w:p w14:paraId="0D00E664" w14:textId="76934226" w:rsidR="00600C94" w:rsidRDefault="00600C94" w:rsidP="00890FB2">
      <w:pPr>
        <w:spacing w:after="16"/>
        <w:rPr>
          <w:color w:val="000000" w:themeColor="text1"/>
        </w:rPr>
      </w:pPr>
    </w:p>
    <w:p w14:paraId="3273BBE0" w14:textId="5611F304" w:rsidR="00890FB2" w:rsidRPr="00FC2D5D" w:rsidRDefault="00600C94" w:rsidP="00600C94">
      <w:pPr>
        <w:spacing w:after="16"/>
        <w:rPr>
          <w:color w:val="000000" w:themeColor="text1"/>
        </w:rPr>
      </w:pPr>
      <w:r w:rsidRPr="00FC2D5D">
        <w:t>The role of the Painter / Decorator is to maintain and preserve the appearance of the school site including all buildings and outbuildings. As directed to paint and decorate using, paints and wallpapers and other decorative and protective finishes to a wide range of surfaces around the school site. Duties include preparing surfaces, mixing and applying paints and supervising painting projects internal and external. T</w:t>
      </w:r>
      <w:r w:rsidR="00523796" w:rsidRPr="00FC2D5D">
        <w:rPr>
          <w:color w:val="000000" w:themeColor="text1"/>
        </w:rPr>
        <w:t xml:space="preserve">o complete refurbishments and project work to various parts to the School </w:t>
      </w:r>
      <w:r w:rsidRPr="00FC2D5D">
        <w:rPr>
          <w:color w:val="000000" w:themeColor="text1"/>
        </w:rPr>
        <w:t>working</w:t>
      </w:r>
      <w:r w:rsidR="00523796" w:rsidRPr="00FC2D5D">
        <w:rPr>
          <w:color w:val="000000" w:themeColor="text1"/>
        </w:rPr>
        <w:t xml:space="preserve"> independently or as part of a team to help achieve the overall aims of the School.</w:t>
      </w:r>
    </w:p>
    <w:p w14:paraId="2F37F764" w14:textId="25B7ED3D" w:rsidR="00523796" w:rsidRPr="00FC2D5D" w:rsidRDefault="00523796" w:rsidP="00890FB2">
      <w:pPr>
        <w:spacing w:after="9" w:line="268" w:lineRule="auto"/>
        <w:ind w:left="-5" w:hanging="10"/>
        <w:rPr>
          <w:color w:val="000000" w:themeColor="text1"/>
        </w:rPr>
      </w:pPr>
      <w:r w:rsidRPr="00FC2D5D">
        <w:rPr>
          <w:color w:val="000000" w:themeColor="text1"/>
        </w:rPr>
        <w:t>Our maintenance work is a mix of planned and unplanned work, and we sometimes have to change what we are doing at short notice, to respond to weather related issues for example, to make sure that the School is able to continue to teach and support our children.</w:t>
      </w:r>
    </w:p>
    <w:p w14:paraId="1CFB4649" w14:textId="77777777" w:rsidR="00890FB2" w:rsidRPr="000010F7" w:rsidRDefault="00890FB2" w:rsidP="00890FB2">
      <w:pPr>
        <w:spacing w:after="31"/>
        <w:rPr>
          <w:color w:val="000000" w:themeColor="text1"/>
        </w:rPr>
      </w:pPr>
      <w:r w:rsidRPr="000010F7">
        <w:rPr>
          <w:color w:val="000000" w:themeColor="text1"/>
          <w:sz w:val="20"/>
        </w:rPr>
        <w:t xml:space="preserve"> </w:t>
      </w:r>
    </w:p>
    <w:p w14:paraId="6EC4240D" w14:textId="4BA93D52" w:rsidR="00890FB2" w:rsidRPr="000010F7" w:rsidRDefault="00890FB2" w:rsidP="00890FB2">
      <w:pPr>
        <w:tabs>
          <w:tab w:val="center" w:pos="1872"/>
        </w:tabs>
        <w:spacing w:after="9" w:line="268" w:lineRule="auto"/>
        <w:ind w:left="-15"/>
        <w:rPr>
          <w:color w:val="000000" w:themeColor="text1"/>
        </w:rPr>
      </w:pPr>
      <w:r w:rsidRPr="000010F7">
        <w:rPr>
          <w:color w:val="000000" w:themeColor="text1"/>
          <w:sz w:val="20"/>
        </w:rPr>
        <w:t xml:space="preserve">Reports to: </w:t>
      </w:r>
      <w:r w:rsidR="00523796">
        <w:rPr>
          <w:color w:val="000000" w:themeColor="text1"/>
          <w:sz w:val="20"/>
        </w:rPr>
        <w:t>Estates Manager</w:t>
      </w:r>
      <w:r w:rsidRPr="000010F7">
        <w:rPr>
          <w:color w:val="000000" w:themeColor="text1"/>
          <w:sz w:val="20"/>
        </w:rPr>
        <w:tab/>
        <w:t xml:space="preserve"> </w:t>
      </w:r>
    </w:p>
    <w:p w14:paraId="75A7F623" w14:textId="77777777" w:rsidR="00890FB2" w:rsidRPr="000010F7" w:rsidRDefault="00890FB2" w:rsidP="00890FB2">
      <w:pPr>
        <w:tabs>
          <w:tab w:val="center" w:pos="1785"/>
        </w:tabs>
        <w:spacing w:after="9" w:line="268" w:lineRule="auto"/>
        <w:ind w:left="-15"/>
        <w:rPr>
          <w:color w:val="000000" w:themeColor="text1"/>
        </w:rPr>
      </w:pPr>
      <w:r w:rsidRPr="000010F7">
        <w:rPr>
          <w:color w:val="000000" w:themeColor="text1"/>
          <w:sz w:val="20"/>
        </w:rPr>
        <w:t xml:space="preserve">Reports in:  </w:t>
      </w:r>
      <w:r w:rsidRPr="000010F7">
        <w:rPr>
          <w:color w:val="000000" w:themeColor="text1"/>
          <w:sz w:val="20"/>
        </w:rPr>
        <w:tab/>
        <w:t xml:space="preserve"> </w:t>
      </w:r>
    </w:p>
    <w:p w14:paraId="479AA0D0" w14:textId="16907EBB" w:rsidR="00890FB2" w:rsidRPr="000010F7" w:rsidRDefault="00890FB2" w:rsidP="00890FB2">
      <w:pPr>
        <w:spacing w:after="0"/>
        <w:rPr>
          <w:color w:val="000000" w:themeColor="text1"/>
        </w:rPr>
      </w:pPr>
      <w:r w:rsidRPr="000010F7">
        <w:rPr>
          <w:color w:val="000000" w:themeColor="text1"/>
          <w:sz w:val="20"/>
        </w:rPr>
        <w:t xml:space="preserve"> </w:t>
      </w:r>
    </w:p>
    <w:tbl>
      <w:tblPr>
        <w:tblStyle w:val="TableGrid"/>
        <w:tblW w:w="10484" w:type="dxa"/>
        <w:tblInd w:w="7" w:type="dxa"/>
        <w:tblCellMar>
          <w:top w:w="46" w:type="dxa"/>
          <w:left w:w="106" w:type="dxa"/>
          <w:right w:w="50" w:type="dxa"/>
        </w:tblCellMar>
        <w:tblLook w:val="04A0" w:firstRow="1" w:lastRow="0" w:firstColumn="1" w:lastColumn="0" w:noHBand="0" w:noVBand="1"/>
      </w:tblPr>
      <w:tblGrid>
        <w:gridCol w:w="1270"/>
        <w:gridCol w:w="9214"/>
      </w:tblGrid>
      <w:tr w:rsidR="00890FB2" w:rsidRPr="000010F7" w14:paraId="7A41989F" w14:textId="77777777" w:rsidTr="00B42D07">
        <w:trPr>
          <w:trHeight w:val="290"/>
        </w:trPr>
        <w:tc>
          <w:tcPr>
            <w:tcW w:w="1270" w:type="dxa"/>
            <w:tcBorders>
              <w:top w:val="single" w:sz="4" w:space="0" w:color="000000"/>
              <w:left w:val="single" w:sz="4" w:space="0" w:color="000000"/>
              <w:bottom w:val="single" w:sz="4" w:space="0" w:color="000000"/>
              <w:right w:val="single" w:sz="4" w:space="0" w:color="000000"/>
            </w:tcBorders>
            <w:shd w:val="clear" w:color="auto" w:fill="D9D9D9"/>
          </w:tcPr>
          <w:p w14:paraId="12182E65" w14:textId="77777777" w:rsidR="00890FB2" w:rsidRPr="000010F7" w:rsidRDefault="00890FB2" w:rsidP="00B42D07">
            <w:pPr>
              <w:rPr>
                <w:rFonts w:asciiTheme="minorHAnsi" w:hAnsiTheme="minorHAnsi" w:cstheme="minorHAnsi"/>
                <w:color w:val="000000" w:themeColor="text1"/>
                <w:sz w:val="20"/>
                <w:szCs w:val="20"/>
              </w:rPr>
            </w:pPr>
            <w:r w:rsidRPr="000010F7">
              <w:rPr>
                <w:rFonts w:asciiTheme="minorHAnsi" w:hAnsiTheme="minorHAnsi" w:cstheme="minorHAnsi"/>
                <w:b/>
                <w:color w:val="000000" w:themeColor="text1"/>
                <w:sz w:val="20"/>
                <w:szCs w:val="20"/>
              </w:rPr>
              <w:t xml:space="preserve">KEY TASKS </w:t>
            </w:r>
          </w:p>
        </w:tc>
        <w:tc>
          <w:tcPr>
            <w:tcW w:w="9214" w:type="dxa"/>
            <w:tcBorders>
              <w:top w:val="single" w:sz="4" w:space="0" w:color="000000"/>
              <w:left w:val="single" w:sz="4" w:space="0" w:color="000000"/>
              <w:bottom w:val="single" w:sz="4" w:space="0" w:color="000000"/>
              <w:right w:val="single" w:sz="4" w:space="0" w:color="000000"/>
            </w:tcBorders>
            <w:shd w:val="clear" w:color="auto" w:fill="D9D9D9"/>
          </w:tcPr>
          <w:p w14:paraId="44B8A292" w14:textId="685D1BEC" w:rsidR="00890FB2" w:rsidRPr="00523796" w:rsidRDefault="00523796" w:rsidP="00B42D07">
            <w:pPr>
              <w:ind w:left="2"/>
              <w:rPr>
                <w:color w:val="000000" w:themeColor="text1"/>
              </w:rPr>
            </w:pPr>
            <w:r w:rsidRPr="00523796">
              <w:rPr>
                <w:b/>
                <w:color w:val="000000" w:themeColor="text1"/>
              </w:rPr>
              <w:t>Duties and Responsibilities</w:t>
            </w:r>
          </w:p>
        </w:tc>
      </w:tr>
      <w:tr w:rsidR="00890FB2" w:rsidRPr="000010F7" w14:paraId="5C1F9622" w14:textId="77777777" w:rsidTr="00B42D07">
        <w:trPr>
          <w:trHeight w:val="4222"/>
        </w:trPr>
        <w:tc>
          <w:tcPr>
            <w:tcW w:w="127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18906F2" w14:textId="77777777" w:rsidR="00890FB2" w:rsidRPr="000010F7" w:rsidRDefault="00890FB2" w:rsidP="00B42D07">
            <w:pPr>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t xml:space="preserve"> </w:t>
            </w:r>
          </w:p>
        </w:tc>
        <w:tc>
          <w:tcPr>
            <w:tcW w:w="9214" w:type="dxa"/>
            <w:tcBorders>
              <w:top w:val="single" w:sz="4" w:space="0" w:color="000000"/>
              <w:left w:val="single" w:sz="4" w:space="0" w:color="000000"/>
              <w:bottom w:val="single" w:sz="4" w:space="0" w:color="000000"/>
              <w:right w:val="single" w:sz="4" w:space="0" w:color="000000"/>
            </w:tcBorders>
          </w:tcPr>
          <w:p w14:paraId="7831CB45" w14:textId="77777777" w:rsidR="00600C94" w:rsidRPr="00600C94" w:rsidRDefault="00600C94" w:rsidP="00600C94">
            <w:pPr>
              <w:pStyle w:val="ListParagraph"/>
              <w:numPr>
                <w:ilvl w:val="0"/>
                <w:numId w:val="31"/>
              </w:numPr>
              <w:rPr>
                <w:color w:val="000000" w:themeColor="text1"/>
                <w:lang w:val="en-US"/>
              </w:rPr>
            </w:pPr>
            <w:r>
              <w:t>Preparing painting surfaces, including removing old paint, filling holes and cracks and washing walls</w:t>
            </w:r>
          </w:p>
          <w:p w14:paraId="3D90E50E" w14:textId="77777777" w:rsidR="00600C94" w:rsidRPr="00600C94" w:rsidRDefault="00600C94" w:rsidP="00600C94">
            <w:pPr>
              <w:pStyle w:val="ListParagraph"/>
              <w:numPr>
                <w:ilvl w:val="0"/>
                <w:numId w:val="31"/>
              </w:numPr>
              <w:rPr>
                <w:color w:val="000000" w:themeColor="text1"/>
                <w:lang w:val="en-US"/>
              </w:rPr>
            </w:pPr>
            <w:r>
              <w:t xml:space="preserve"> Preparing the surrounding area, including covering fixtures and furniture to prevent messes </w:t>
            </w:r>
          </w:p>
          <w:p w14:paraId="58C5F418" w14:textId="77777777" w:rsidR="00600C94" w:rsidRPr="00600C94" w:rsidRDefault="00600C94" w:rsidP="00600C94">
            <w:pPr>
              <w:pStyle w:val="ListParagraph"/>
              <w:numPr>
                <w:ilvl w:val="0"/>
                <w:numId w:val="31"/>
              </w:numPr>
              <w:rPr>
                <w:color w:val="000000" w:themeColor="text1"/>
                <w:lang w:val="en-US"/>
              </w:rPr>
            </w:pPr>
            <w:r>
              <w:t xml:space="preserve">Choosing the tools to complete the job </w:t>
            </w:r>
          </w:p>
          <w:p w14:paraId="7D456F8E" w14:textId="77777777" w:rsidR="00600C94" w:rsidRPr="00600C94" w:rsidRDefault="00600C94" w:rsidP="00600C94">
            <w:pPr>
              <w:pStyle w:val="ListParagraph"/>
              <w:numPr>
                <w:ilvl w:val="0"/>
                <w:numId w:val="31"/>
              </w:numPr>
              <w:rPr>
                <w:color w:val="000000" w:themeColor="text1"/>
                <w:lang w:val="en-US"/>
              </w:rPr>
            </w:pPr>
            <w:r>
              <w:t xml:space="preserve">Mixing and matching paints and colours to meet the texture and look required for the project </w:t>
            </w:r>
          </w:p>
          <w:p w14:paraId="16FFC210" w14:textId="77777777" w:rsidR="00600C94" w:rsidRPr="00600C94" w:rsidRDefault="00600C94" w:rsidP="00600C94">
            <w:pPr>
              <w:pStyle w:val="ListParagraph"/>
              <w:numPr>
                <w:ilvl w:val="0"/>
                <w:numId w:val="31"/>
              </w:numPr>
              <w:rPr>
                <w:color w:val="000000" w:themeColor="text1"/>
                <w:lang w:val="en-US"/>
              </w:rPr>
            </w:pPr>
            <w:r>
              <w:t>Applying paint, varnishing and other finishes, hanging wallpapers and other decorative products</w:t>
            </w:r>
          </w:p>
          <w:p w14:paraId="418F24A5" w14:textId="77777777" w:rsidR="00600C94" w:rsidRPr="00600C94" w:rsidRDefault="00600C94" w:rsidP="00600C94">
            <w:pPr>
              <w:pStyle w:val="ListParagraph"/>
              <w:numPr>
                <w:ilvl w:val="0"/>
                <w:numId w:val="31"/>
              </w:numPr>
              <w:rPr>
                <w:color w:val="000000" w:themeColor="text1"/>
                <w:lang w:val="en-US"/>
              </w:rPr>
            </w:pPr>
            <w:r>
              <w:t>Cleaning up painting tools and supplies, replacing fixtures and rearranging furniture after completing the project</w:t>
            </w:r>
          </w:p>
          <w:p w14:paraId="7FF1AC9D" w14:textId="11ABB2BF" w:rsidR="00600C94" w:rsidRPr="00600C94" w:rsidRDefault="00600C94" w:rsidP="00600C94">
            <w:pPr>
              <w:pStyle w:val="ListParagraph"/>
              <w:numPr>
                <w:ilvl w:val="0"/>
                <w:numId w:val="31"/>
              </w:numPr>
              <w:rPr>
                <w:color w:val="000000" w:themeColor="text1"/>
                <w:lang w:val="en-US"/>
              </w:rPr>
            </w:pPr>
            <w:r>
              <w:t>Collaborating with contractors on other larger jobs if needed</w:t>
            </w:r>
          </w:p>
          <w:p w14:paraId="78BEEB63" w14:textId="77777777" w:rsidR="00600C94" w:rsidRPr="00600C94" w:rsidRDefault="00600C94" w:rsidP="00600C94">
            <w:pPr>
              <w:pStyle w:val="ListParagraph"/>
              <w:numPr>
                <w:ilvl w:val="0"/>
                <w:numId w:val="31"/>
              </w:numPr>
              <w:rPr>
                <w:color w:val="000000" w:themeColor="text1"/>
                <w:lang w:val="en-US"/>
              </w:rPr>
            </w:pPr>
            <w:r>
              <w:t>Working with other construction professionals such as, carpenters, electricians and plumbers when necessary</w:t>
            </w:r>
          </w:p>
          <w:p w14:paraId="5152811E" w14:textId="77777777" w:rsidR="00600C94" w:rsidRPr="00600C94" w:rsidRDefault="00600C94" w:rsidP="00600C94">
            <w:pPr>
              <w:pStyle w:val="ListParagraph"/>
              <w:numPr>
                <w:ilvl w:val="0"/>
                <w:numId w:val="31"/>
              </w:numPr>
              <w:rPr>
                <w:color w:val="000000" w:themeColor="text1"/>
                <w:lang w:val="en-US"/>
              </w:rPr>
            </w:pPr>
            <w:r>
              <w:t xml:space="preserve">Working to ensure all work is completed according to the requirements </w:t>
            </w:r>
          </w:p>
          <w:p w14:paraId="40DC3D11" w14:textId="0910FCBA" w:rsidR="00890FB2" w:rsidRPr="00600C94" w:rsidRDefault="00600C94" w:rsidP="00600C94">
            <w:pPr>
              <w:pStyle w:val="ListParagraph"/>
              <w:numPr>
                <w:ilvl w:val="0"/>
                <w:numId w:val="31"/>
              </w:numPr>
              <w:rPr>
                <w:color w:val="000000" w:themeColor="text1"/>
                <w:lang w:val="en-US"/>
              </w:rPr>
            </w:pPr>
            <w:r>
              <w:t xml:space="preserve">Measuring the work area to calculate the time and materials required to complete the project </w:t>
            </w:r>
          </w:p>
        </w:tc>
      </w:tr>
      <w:tr w:rsidR="00890FB2" w:rsidRPr="000010F7" w14:paraId="1423E9F2" w14:textId="77777777" w:rsidTr="00B42D07">
        <w:trPr>
          <w:trHeight w:val="289"/>
        </w:trPr>
        <w:tc>
          <w:tcPr>
            <w:tcW w:w="0" w:type="auto"/>
            <w:vMerge/>
            <w:tcBorders>
              <w:top w:val="nil"/>
              <w:left w:val="single" w:sz="4" w:space="0" w:color="000000"/>
              <w:bottom w:val="nil"/>
              <w:right w:val="single" w:sz="4" w:space="0" w:color="000000"/>
            </w:tcBorders>
          </w:tcPr>
          <w:p w14:paraId="42CF71D7" w14:textId="77777777" w:rsidR="00890FB2" w:rsidRPr="000010F7" w:rsidRDefault="00890FB2" w:rsidP="00B42D07">
            <w:pPr>
              <w:rPr>
                <w:rFonts w:asciiTheme="minorHAnsi" w:hAnsiTheme="minorHAnsi" w:cstheme="minorHAnsi"/>
                <w:color w:val="000000" w:themeColor="text1"/>
                <w:sz w:val="20"/>
                <w:szCs w:val="20"/>
              </w:rPr>
            </w:pPr>
          </w:p>
        </w:tc>
        <w:tc>
          <w:tcPr>
            <w:tcW w:w="9214" w:type="dxa"/>
            <w:tcBorders>
              <w:top w:val="single" w:sz="4" w:space="0" w:color="000000"/>
              <w:left w:val="single" w:sz="4" w:space="0" w:color="000000"/>
              <w:bottom w:val="single" w:sz="4" w:space="0" w:color="000000"/>
              <w:right w:val="single" w:sz="4" w:space="0" w:color="000000"/>
            </w:tcBorders>
            <w:shd w:val="clear" w:color="auto" w:fill="D9D9D9"/>
          </w:tcPr>
          <w:p w14:paraId="2B4F16A1" w14:textId="07B465B2" w:rsidR="00890FB2" w:rsidRPr="00523796" w:rsidRDefault="00523796" w:rsidP="00B42D07">
            <w:pPr>
              <w:ind w:left="2"/>
              <w:rPr>
                <w:b/>
                <w:bCs/>
                <w:color w:val="000000" w:themeColor="text1"/>
              </w:rPr>
            </w:pPr>
            <w:r w:rsidRPr="00523796">
              <w:rPr>
                <w:b/>
                <w:bCs/>
                <w:color w:val="000000" w:themeColor="text1"/>
              </w:rPr>
              <w:t>Resources</w:t>
            </w:r>
          </w:p>
        </w:tc>
      </w:tr>
      <w:tr w:rsidR="00890FB2" w:rsidRPr="000010F7" w14:paraId="78E28E4E" w14:textId="77777777" w:rsidTr="00B42D07">
        <w:trPr>
          <w:trHeight w:val="1122"/>
        </w:trPr>
        <w:tc>
          <w:tcPr>
            <w:tcW w:w="0" w:type="auto"/>
            <w:vMerge/>
            <w:tcBorders>
              <w:top w:val="nil"/>
              <w:left w:val="single" w:sz="4" w:space="0" w:color="000000"/>
              <w:bottom w:val="nil"/>
              <w:right w:val="single" w:sz="4" w:space="0" w:color="000000"/>
            </w:tcBorders>
          </w:tcPr>
          <w:p w14:paraId="40D29905" w14:textId="77777777" w:rsidR="00890FB2" w:rsidRPr="000010F7" w:rsidRDefault="00890FB2" w:rsidP="00B42D07">
            <w:pPr>
              <w:rPr>
                <w:rFonts w:asciiTheme="minorHAnsi" w:hAnsiTheme="minorHAnsi" w:cstheme="minorHAnsi"/>
                <w:color w:val="000000" w:themeColor="text1"/>
                <w:sz w:val="20"/>
                <w:szCs w:val="20"/>
              </w:rPr>
            </w:pPr>
          </w:p>
        </w:tc>
        <w:tc>
          <w:tcPr>
            <w:tcW w:w="9214" w:type="dxa"/>
            <w:tcBorders>
              <w:top w:val="single" w:sz="4" w:space="0" w:color="000000"/>
              <w:left w:val="single" w:sz="4" w:space="0" w:color="000000"/>
              <w:bottom w:val="single" w:sz="4" w:space="0" w:color="000000"/>
              <w:right w:val="single" w:sz="4" w:space="0" w:color="000000"/>
            </w:tcBorders>
          </w:tcPr>
          <w:p w14:paraId="08D69306" w14:textId="77777777" w:rsidR="00523796" w:rsidRPr="00523796" w:rsidRDefault="00523796" w:rsidP="00523796">
            <w:pPr>
              <w:pStyle w:val="ListParagraph"/>
              <w:numPr>
                <w:ilvl w:val="0"/>
                <w:numId w:val="13"/>
              </w:numPr>
              <w:shd w:val="clear" w:color="auto" w:fill="FFFFFF"/>
              <w:tabs>
                <w:tab w:val="left" w:pos="733"/>
              </w:tabs>
              <w:spacing w:line="240" w:lineRule="auto"/>
              <w:ind w:left="449" w:hanging="425"/>
              <w:rPr>
                <w:rFonts w:eastAsia="Times New Roman"/>
                <w:color w:val="000000" w:themeColor="text1"/>
              </w:rPr>
            </w:pPr>
            <w:r w:rsidRPr="00523796">
              <w:rPr>
                <w:rFonts w:eastAsia="Times New Roman"/>
                <w:color w:val="000000" w:themeColor="text1"/>
              </w:rPr>
              <w:t>Operate relevant equipment safely.</w:t>
            </w:r>
          </w:p>
          <w:p w14:paraId="2AD30FDE" w14:textId="77777777" w:rsidR="00523796" w:rsidRPr="00523796" w:rsidRDefault="00523796" w:rsidP="00523796">
            <w:pPr>
              <w:pStyle w:val="ListParagraph"/>
              <w:numPr>
                <w:ilvl w:val="0"/>
                <w:numId w:val="13"/>
              </w:numPr>
              <w:shd w:val="clear" w:color="auto" w:fill="FFFFFF"/>
              <w:tabs>
                <w:tab w:val="left" w:pos="733"/>
              </w:tabs>
              <w:spacing w:line="240" w:lineRule="auto"/>
              <w:ind w:left="449" w:hanging="425"/>
              <w:rPr>
                <w:rFonts w:eastAsia="Times New Roman"/>
                <w:color w:val="000000" w:themeColor="text1"/>
              </w:rPr>
            </w:pPr>
            <w:r w:rsidRPr="00523796">
              <w:rPr>
                <w:rFonts w:eastAsia="Times New Roman"/>
                <w:color w:val="000000" w:themeColor="text1"/>
              </w:rPr>
              <w:t>Maintain tidy and organised workspaces and storage areas.</w:t>
            </w:r>
          </w:p>
          <w:p w14:paraId="7E148472" w14:textId="77777777" w:rsidR="00523796" w:rsidRPr="00523796" w:rsidRDefault="00523796" w:rsidP="00523796">
            <w:pPr>
              <w:pStyle w:val="ListParagraph"/>
              <w:numPr>
                <w:ilvl w:val="0"/>
                <w:numId w:val="13"/>
              </w:numPr>
              <w:shd w:val="clear" w:color="auto" w:fill="FFFFFF"/>
              <w:tabs>
                <w:tab w:val="left" w:pos="733"/>
              </w:tabs>
              <w:spacing w:line="240" w:lineRule="auto"/>
              <w:ind w:left="449" w:hanging="425"/>
              <w:rPr>
                <w:rFonts w:eastAsia="Times New Roman"/>
                <w:color w:val="000000" w:themeColor="text1"/>
              </w:rPr>
            </w:pPr>
            <w:r w:rsidRPr="00523796">
              <w:rPr>
                <w:rFonts w:eastAsia="Times New Roman"/>
                <w:color w:val="000000" w:themeColor="text1"/>
              </w:rPr>
              <w:t>Check equipment / machinery used and ensure health and safety guidelines are adhered to.</w:t>
            </w:r>
          </w:p>
          <w:p w14:paraId="742A1095" w14:textId="77777777" w:rsidR="00523796" w:rsidRPr="00523796" w:rsidRDefault="00523796" w:rsidP="00523796">
            <w:pPr>
              <w:pStyle w:val="ListParagraph"/>
              <w:numPr>
                <w:ilvl w:val="0"/>
                <w:numId w:val="13"/>
              </w:numPr>
              <w:shd w:val="clear" w:color="auto" w:fill="FFFFFF"/>
              <w:tabs>
                <w:tab w:val="left" w:pos="733"/>
              </w:tabs>
              <w:spacing w:line="240" w:lineRule="auto"/>
              <w:ind w:left="449" w:hanging="425"/>
              <w:rPr>
                <w:rFonts w:eastAsia="Times New Roman"/>
                <w:color w:val="000000" w:themeColor="text1"/>
              </w:rPr>
            </w:pPr>
            <w:r w:rsidRPr="00523796">
              <w:rPr>
                <w:rFonts w:eastAsia="Times New Roman"/>
                <w:color w:val="000000" w:themeColor="text1"/>
              </w:rPr>
              <w:t>Provide support to staff as requested and in accordance with own training / skill parameters.</w:t>
            </w:r>
          </w:p>
          <w:p w14:paraId="4ACC4EE3" w14:textId="77777777" w:rsidR="00890FB2" w:rsidRPr="00523796" w:rsidRDefault="00890FB2" w:rsidP="00523796">
            <w:pPr>
              <w:spacing w:after="49" w:line="240" w:lineRule="auto"/>
              <w:rPr>
                <w:color w:val="000000" w:themeColor="text1"/>
              </w:rPr>
            </w:pPr>
          </w:p>
          <w:p w14:paraId="324BE36C" w14:textId="77777777" w:rsidR="00523796" w:rsidRPr="00523796" w:rsidRDefault="00523796" w:rsidP="00523796">
            <w:pPr>
              <w:spacing w:after="49" w:line="240" w:lineRule="auto"/>
              <w:rPr>
                <w:color w:val="000000" w:themeColor="text1"/>
              </w:rPr>
            </w:pPr>
          </w:p>
          <w:p w14:paraId="6A451FD1" w14:textId="2D230F20" w:rsidR="00523796" w:rsidRPr="00523796" w:rsidRDefault="00523796" w:rsidP="00523796">
            <w:pPr>
              <w:spacing w:after="49" w:line="240" w:lineRule="auto"/>
              <w:rPr>
                <w:color w:val="000000" w:themeColor="text1"/>
              </w:rPr>
            </w:pPr>
          </w:p>
        </w:tc>
      </w:tr>
      <w:tr w:rsidR="00890FB2" w:rsidRPr="000010F7" w14:paraId="01314AAB" w14:textId="77777777" w:rsidTr="00B42D07">
        <w:trPr>
          <w:trHeight w:val="288"/>
        </w:trPr>
        <w:tc>
          <w:tcPr>
            <w:tcW w:w="0" w:type="auto"/>
            <w:vMerge/>
            <w:tcBorders>
              <w:top w:val="nil"/>
              <w:left w:val="single" w:sz="4" w:space="0" w:color="000000"/>
              <w:bottom w:val="nil"/>
              <w:right w:val="single" w:sz="4" w:space="0" w:color="000000"/>
            </w:tcBorders>
          </w:tcPr>
          <w:p w14:paraId="267A506E" w14:textId="77777777" w:rsidR="00890FB2" w:rsidRPr="000010F7" w:rsidRDefault="00890FB2" w:rsidP="00B42D07">
            <w:pPr>
              <w:rPr>
                <w:rFonts w:asciiTheme="minorHAnsi" w:hAnsiTheme="minorHAnsi" w:cstheme="minorHAnsi"/>
                <w:color w:val="000000" w:themeColor="text1"/>
                <w:sz w:val="20"/>
                <w:szCs w:val="20"/>
              </w:rPr>
            </w:pPr>
          </w:p>
        </w:tc>
        <w:tc>
          <w:tcPr>
            <w:tcW w:w="9214" w:type="dxa"/>
            <w:tcBorders>
              <w:top w:val="single" w:sz="4" w:space="0" w:color="000000"/>
              <w:left w:val="single" w:sz="4" w:space="0" w:color="000000"/>
              <w:bottom w:val="single" w:sz="4" w:space="0" w:color="000000"/>
              <w:right w:val="single" w:sz="4" w:space="0" w:color="000000"/>
            </w:tcBorders>
            <w:shd w:val="clear" w:color="auto" w:fill="D9D9D9"/>
          </w:tcPr>
          <w:p w14:paraId="3D6C5CCF" w14:textId="65512B3E" w:rsidR="00890FB2" w:rsidRPr="00523796" w:rsidRDefault="00890FB2" w:rsidP="00B42D07">
            <w:pPr>
              <w:ind w:left="2"/>
              <w:rPr>
                <w:color w:val="000000" w:themeColor="text1"/>
              </w:rPr>
            </w:pPr>
            <w:r w:rsidRPr="00523796">
              <w:rPr>
                <w:b/>
                <w:color w:val="000000" w:themeColor="text1"/>
              </w:rPr>
              <w:t>S</w:t>
            </w:r>
            <w:r w:rsidR="00523796" w:rsidRPr="00523796">
              <w:rPr>
                <w:b/>
                <w:color w:val="000000" w:themeColor="text1"/>
              </w:rPr>
              <w:t>ecurity</w:t>
            </w:r>
          </w:p>
        </w:tc>
      </w:tr>
      <w:tr w:rsidR="00890FB2" w:rsidRPr="000010F7" w14:paraId="1F83FD3F" w14:textId="77777777" w:rsidTr="00523796">
        <w:trPr>
          <w:trHeight w:val="1020"/>
        </w:trPr>
        <w:tc>
          <w:tcPr>
            <w:tcW w:w="0" w:type="auto"/>
            <w:vMerge/>
            <w:tcBorders>
              <w:top w:val="nil"/>
              <w:left w:val="single" w:sz="4" w:space="0" w:color="000000"/>
              <w:bottom w:val="nil"/>
              <w:right w:val="single" w:sz="4" w:space="0" w:color="000000"/>
            </w:tcBorders>
          </w:tcPr>
          <w:p w14:paraId="5B0A30F3" w14:textId="77777777" w:rsidR="00890FB2" w:rsidRPr="000010F7" w:rsidRDefault="00890FB2" w:rsidP="00B42D07">
            <w:pPr>
              <w:rPr>
                <w:rFonts w:asciiTheme="minorHAnsi" w:hAnsiTheme="minorHAnsi" w:cstheme="minorHAnsi"/>
                <w:color w:val="000000" w:themeColor="text1"/>
                <w:sz w:val="20"/>
                <w:szCs w:val="20"/>
              </w:rPr>
            </w:pPr>
          </w:p>
        </w:tc>
        <w:tc>
          <w:tcPr>
            <w:tcW w:w="9214" w:type="dxa"/>
            <w:tcBorders>
              <w:top w:val="single" w:sz="4" w:space="0" w:color="000000"/>
              <w:left w:val="single" w:sz="4" w:space="0" w:color="000000"/>
              <w:bottom w:val="single" w:sz="4" w:space="0" w:color="000000"/>
              <w:right w:val="single" w:sz="4" w:space="0" w:color="000000"/>
            </w:tcBorders>
          </w:tcPr>
          <w:p w14:paraId="3104C846" w14:textId="3694825B" w:rsidR="00890FB2" w:rsidRPr="00523796" w:rsidRDefault="00523796" w:rsidP="00523796">
            <w:pPr>
              <w:pStyle w:val="ListParagraph"/>
              <w:numPr>
                <w:ilvl w:val="0"/>
                <w:numId w:val="15"/>
              </w:numPr>
              <w:shd w:val="clear" w:color="auto" w:fill="FFFFFF"/>
              <w:spacing w:line="240" w:lineRule="auto"/>
              <w:ind w:left="449" w:hanging="283"/>
              <w:rPr>
                <w:rFonts w:eastAsia="Times New Roman"/>
                <w:color w:val="000000" w:themeColor="text1"/>
              </w:rPr>
            </w:pPr>
            <w:r w:rsidRPr="00523796">
              <w:rPr>
                <w:rFonts w:eastAsia="Times New Roman"/>
                <w:color w:val="000000" w:themeColor="text1"/>
              </w:rPr>
              <w:t>Take all necessary steps to ensure the security of the buildings, stores, office space and other resources either belonging to or under the control of Rookwood School.</w:t>
            </w:r>
          </w:p>
        </w:tc>
      </w:tr>
      <w:tr w:rsidR="00890FB2" w:rsidRPr="000010F7" w14:paraId="5C01AA79" w14:textId="77777777" w:rsidTr="00B42D07">
        <w:trPr>
          <w:trHeight w:val="288"/>
        </w:trPr>
        <w:tc>
          <w:tcPr>
            <w:tcW w:w="0" w:type="auto"/>
            <w:vMerge/>
            <w:tcBorders>
              <w:top w:val="nil"/>
              <w:left w:val="single" w:sz="4" w:space="0" w:color="000000"/>
              <w:bottom w:val="nil"/>
              <w:right w:val="single" w:sz="4" w:space="0" w:color="000000"/>
            </w:tcBorders>
          </w:tcPr>
          <w:p w14:paraId="25972F3B" w14:textId="77777777" w:rsidR="00890FB2" w:rsidRPr="000010F7" w:rsidRDefault="00890FB2" w:rsidP="00B42D07">
            <w:pPr>
              <w:rPr>
                <w:rFonts w:asciiTheme="minorHAnsi" w:hAnsiTheme="minorHAnsi" w:cstheme="minorHAnsi"/>
                <w:color w:val="000000" w:themeColor="text1"/>
                <w:sz w:val="20"/>
                <w:szCs w:val="20"/>
              </w:rPr>
            </w:pPr>
          </w:p>
        </w:tc>
        <w:tc>
          <w:tcPr>
            <w:tcW w:w="9214" w:type="dxa"/>
            <w:tcBorders>
              <w:top w:val="single" w:sz="4" w:space="0" w:color="000000"/>
              <w:left w:val="single" w:sz="4" w:space="0" w:color="000000"/>
              <w:bottom w:val="single" w:sz="4" w:space="0" w:color="000000"/>
              <w:right w:val="single" w:sz="4" w:space="0" w:color="000000"/>
            </w:tcBorders>
            <w:shd w:val="clear" w:color="auto" w:fill="D9D9D9"/>
          </w:tcPr>
          <w:p w14:paraId="33FBC001" w14:textId="40963AD3" w:rsidR="00890FB2" w:rsidRPr="00523796" w:rsidRDefault="00523796" w:rsidP="00B42D07">
            <w:pPr>
              <w:ind w:left="2"/>
              <w:rPr>
                <w:b/>
                <w:bCs/>
                <w:color w:val="000000" w:themeColor="text1"/>
              </w:rPr>
            </w:pPr>
            <w:r w:rsidRPr="00523796">
              <w:rPr>
                <w:b/>
                <w:bCs/>
                <w:color w:val="000000" w:themeColor="text1"/>
              </w:rPr>
              <w:t>General</w:t>
            </w:r>
          </w:p>
        </w:tc>
      </w:tr>
      <w:tr w:rsidR="00523796" w:rsidRPr="000010F7" w14:paraId="70632C24" w14:textId="77777777" w:rsidTr="00B42D07">
        <w:trPr>
          <w:trHeight w:val="1694"/>
        </w:trPr>
        <w:tc>
          <w:tcPr>
            <w:tcW w:w="0" w:type="auto"/>
            <w:vMerge/>
            <w:tcBorders>
              <w:top w:val="nil"/>
              <w:left w:val="single" w:sz="4" w:space="0" w:color="000000"/>
              <w:bottom w:val="single" w:sz="4" w:space="0" w:color="000000"/>
              <w:right w:val="single" w:sz="4" w:space="0" w:color="000000"/>
            </w:tcBorders>
          </w:tcPr>
          <w:p w14:paraId="46F5C211" w14:textId="77777777" w:rsidR="00523796" w:rsidRPr="000010F7" w:rsidRDefault="00523796" w:rsidP="00523796">
            <w:pPr>
              <w:rPr>
                <w:rFonts w:asciiTheme="minorHAnsi" w:hAnsiTheme="minorHAnsi" w:cstheme="minorHAnsi"/>
                <w:color w:val="000000" w:themeColor="text1"/>
                <w:sz w:val="20"/>
                <w:szCs w:val="20"/>
              </w:rPr>
            </w:pPr>
          </w:p>
        </w:tc>
        <w:tc>
          <w:tcPr>
            <w:tcW w:w="9214" w:type="dxa"/>
            <w:tcBorders>
              <w:top w:val="single" w:sz="4" w:space="0" w:color="000000"/>
              <w:left w:val="single" w:sz="4" w:space="0" w:color="000000"/>
              <w:bottom w:val="single" w:sz="4" w:space="0" w:color="000000"/>
              <w:right w:val="single" w:sz="4" w:space="0" w:color="000000"/>
            </w:tcBorders>
          </w:tcPr>
          <w:p w14:paraId="2769CA74" w14:textId="4F81431D" w:rsidR="00523796" w:rsidRPr="00523796" w:rsidRDefault="00523796" w:rsidP="00523796">
            <w:pPr>
              <w:pStyle w:val="ListParagraph"/>
              <w:numPr>
                <w:ilvl w:val="0"/>
                <w:numId w:val="15"/>
              </w:numPr>
              <w:shd w:val="clear" w:color="auto" w:fill="FFFFFF"/>
              <w:spacing w:line="240" w:lineRule="auto"/>
              <w:ind w:left="449" w:hanging="283"/>
              <w:rPr>
                <w:rFonts w:eastAsia="Times New Roman"/>
                <w:color w:val="000000" w:themeColor="text1"/>
              </w:rPr>
            </w:pPr>
            <w:r w:rsidRPr="00523796">
              <w:rPr>
                <w:rFonts w:eastAsia="Times New Roman"/>
                <w:color w:val="000000" w:themeColor="text1"/>
              </w:rPr>
              <w:t>Contribute to the overall development of Rookwood School strategies and plans.</w:t>
            </w:r>
          </w:p>
          <w:p w14:paraId="20888B40" w14:textId="77777777" w:rsidR="00523796" w:rsidRPr="002B32B7" w:rsidRDefault="00523796" w:rsidP="00523796">
            <w:pPr>
              <w:pStyle w:val="ListParagraph"/>
              <w:numPr>
                <w:ilvl w:val="0"/>
                <w:numId w:val="15"/>
              </w:numPr>
              <w:shd w:val="clear" w:color="auto" w:fill="FFFFFF"/>
              <w:spacing w:line="240" w:lineRule="auto"/>
              <w:ind w:left="449" w:hanging="283"/>
              <w:rPr>
                <w:rFonts w:eastAsia="Times New Roman"/>
                <w:color w:val="000000" w:themeColor="text1"/>
              </w:rPr>
            </w:pPr>
            <w:r w:rsidRPr="002B32B7">
              <w:rPr>
                <w:rFonts w:eastAsia="Times New Roman"/>
                <w:color w:val="000000" w:themeColor="text1"/>
              </w:rPr>
              <w:t>Ensure the values of participation, partnership, sustainability, social responsibility, cost effectiveness, transparency and accountability are reflected in your work.</w:t>
            </w:r>
          </w:p>
          <w:p w14:paraId="3152D830" w14:textId="77777777" w:rsidR="00523796" w:rsidRPr="002B32B7" w:rsidRDefault="00523796" w:rsidP="00523796">
            <w:pPr>
              <w:pStyle w:val="ListParagraph"/>
              <w:numPr>
                <w:ilvl w:val="0"/>
                <w:numId w:val="15"/>
              </w:numPr>
              <w:shd w:val="clear" w:color="auto" w:fill="FFFFFF"/>
              <w:spacing w:line="240" w:lineRule="auto"/>
              <w:ind w:left="449" w:hanging="283"/>
              <w:rPr>
                <w:rFonts w:eastAsia="Times New Roman"/>
                <w:color w:val="000000" w:themeColor="text1"/>
              </w:rPr>
            </w:pPr>
            <w:r w:rsidRPr="002B32B7">
              <w:rPr>
                <w:rFonts w:eastAsia="Times New Roman"/>
                <w:color w:val="000000" w:themeColor="text1"/>
              </w:rPr>
              <w:t>Attend meetings, conferences and training courses as requested.</w:t>
            </w:r>
          </w:p>
          <w:p w14:paraId="523C7D48" w14:textId="77777777" w:rsidR="00523796" w:rsidRPr="002B32B7" w:rsidRDefault="00523796" w:rsidP="00523796">
            <w:pPr>
              <w:pStyle w:val="ListParagraph"/>
              <w:numPr>
                <w:ilvl w:val="0"/>
                <w:numId w:val="15"/>
              </w:numPr>
              <w:shd w:val="clear" w:color="auto" w:fill="FFFFFF"/>
              <w:spacing w:line="240" w:lineRule="auto"/>
              <w:ind w:left="449" w:hanging="283"/>
              <w:rPr>
                <w:rFonts w:eastAsia="Times New Roman"/>
                <w:color w:val="000000" w:themeColor="text1"/>
              </w:rPr>
            </w:pPr>
            <w:r w:rsidRPr="002B32B7">
              <w:rPr>
                <w:rFonts w:eastAsia="Times New Roman"/>
                <w:color w:val="000000" w:themeColor="text1"/>
              </w:rPr>
              <w:t>The post holder is required to undertake these duties in compliance with all company policies.</w:t>
            </w:r>
          </w:p>
          <w:p w14:paraId="759F16CF" w14:textId="77777777" w:rsidR="00523796" w:rsidRPr="002B32B7" w:rsidRDefault="00523796" w:rsidP="00523796">
            <w:pPr>
              <w:pStyle w:val="ListParagraph"/>
              <w:numPr>
                <w:ilvl w:val="0"/>
                <w:numId w:val="15"/>
              </w:numPr>
              <w:shd w:val="clear" w:color="auto" w:fill="FFFFFF"/>
              <w:spacing w:line="240" w:lineRule="auto"/>
              <w:ind w:left="449" w:hanging="283"/>
              <w:rPr>
                <w:rFonts w:eastAsia="Times New Roman"/>
                <w:color w:val="000000" w:themeColor="text1"/>
              </w:rPr>
            </w:pPr>
            <w:r w:rsidRPr="002B32B7">
              <w:rPr>
                <w:rFonts w:eastAsia="Times New Roman"/>
                <w:color w:val="000000" w:themeColor="text1"/>
              </w:rPr>
              <w:t>Undertake any other responsibilities as may reasonably be required from time to time.</w:t>
            </w:r>
          </w:p>
          <w:p w14:paraId="733AF35D" w14:textId="77777777" w:rsidR="00523796" w:rsidRPr="002B32B7" w:rsidRDefault="00523796" w:rsidP="00523796">
            <w:pPr>
              <w:pStyle w:val="ListParagraph"/>
              <w:numPr>
                <w:ilvl w:val="0"/>
                <w:numId w:val="15"/>
              </w:numPr>
              <w:shd w:val="clear" w:color="auto" w:fill="FFFFFF"/>
              <w:spacing w:line="240" w:lineRule="auto"/>
              <w:ind w:left="449" w:hanging="283"/>
              <w:rPr>
                <w:rFonts w:eastAsia="Times New Roman"/>
                <w:color w:val="000000" w:themeColor="text1"/>
              </w:rPr>
            </w:pPr>
            <w:r w:rsidRPr="002B32B7">
              <w:rPr>
                <w:rFonts w:eastAsia="Times New Roman"/>
                <w:color w:val="000000" w:themeColor="text1"/>
              </w:rPr>
              <w:t>To assist in other units as may be required in an emergency – such as out of hours call outs or assistance in the opening or closing of the school buildings.</w:t>
            </w:r>
          </w:p>
          <w:p w14:paraId="1EC7C1D1" w14:textId="379733D7" w:rsidR="00523796" w:rsidRPr="00523796" w:rsidRDefault="00523796" w:rsidP="00523796">
            <w:pPr>
              <w:ind w:left="2"/>
              <w:rPr>
                <w:color w:val="000000" w:themeColor="text1"/>
              </w:rPr>
            </w:pPr>
          </w:p>
        </w:tc>
      </w:tr>
      <w:tr w:rsidR="00523796" w:rsidRPr="000010F7" w14:paraId="4A440E61" w14:textId="77777777" w:rsidTr="00523796">
        <w:trPr>
          <w:trHeight w:val="256"/>
        </w:trPr>
        <w:tc>
          <w:tcPr>
            <w:tcW w:w="0" w:type="auto"/>
            <w:vMerge w:val="restart"/>
            <w:tcBorders>
              <w:top w:val="nil"/>
              <w:left w:val="single" w:sz="4" w:space="0" w:color="000000"/>
              <w:right w:val="single" w:sz="4" w:space="0" w:color="000000"/>
            </w:tcBorders>
            <w:shd w:val="clear" w:color="auto" w:fill="D9D9D9" w:themeFill="background1" w:themeFillShade="D9"/>
          </w:tcPr>
          <w:p w14:paraId="448597C2" w14:textId="77777777" w:rsidR="00523796" w:rsidRPr="000010F7" w:rsidRDefault="00523796" w:rsidP="00523796">
            <w:pPr>
              <w:rPr>
                <w:rFonts w:asciiTheme="minorHAnsi" w:hAnsiTheme="minorHAnsi" w:cstheme="minorHAnsi"/>
                <w:color w:val="000000" w:themeColor="text1"/>
                <w:sz w:val="20"/>
                <w:szCs w:val="20"/>
              </w:rPr>
            </w:pPr>
          </w:p>
        </w:tc>
        <w:tc>
          <w:tcPr>
            <w:tcW w:w="92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1BD194" w14:textId="385936B9" w:rsidR="00523796" w:rsidRPr="00523796" w:rsidRDefault="00523796" w:rsidP="00523796">
            <w:pPr>
              <w:ind w:left="2"/>
              <w:rPr>
                <w:b/>
                <w:color w:val="000000" w:themeColor="text1"/>
              </w:rPr>
            </w:pPr>
            <w:r>
              <w:rPr>
                <w:b/>
                <w:color w:val="000000" w:themeColor="text1"/>
              </w:rPr>
              <w:t>Health and Safety</w:t>
            </w:r>
          </w:p>
        </w:tc>
      </w:tr>
      <w:tr w:rsidR="00523796" w:rsidRPr="000010F7" w14:paraId="6A76B323" w14:textId="77777777" w:rsidTr="00475D35">
        <w:trPr>
          <w:trHeight w:val="2159"/>
        </w:trPr>
        <w:tc>
          <w:tcPr>
            <w:tcW w:w="0" w:type="auto"/>
            <w:vMerge/>
            <w:tcBorders>
              <w:left w:val="single" w:sz="4" w:space="0" w:color="000000"/>
              <w:right w:val="single" w:sz="4" w:space="0" w:color="000000"/>
            </w:tcBorders>
            <w:shd w:val="clear" w:color="auto" w:fill="D9D9D9" w:themeFill="background1" w:themeFillShade="D9"/>
          </w:tcPr>
          <w:p w14:paraId="021BB941" w14:textId="77777777" w:rsidR="00523796" w:rsidRPr="000010F7" w:rsidRDefault="00523796" w:rsidP="00523796">
            <w:pPr>
              <w:rPr>
                <w:rFonts w:asciiTheme="minorHAnsi" w:hAnsiTheme="minorHAnsi" w:cstheme="minorHAnsi"/>
                <w:color w:val="000000" w:themeColor="text1"/>
                <w:sz w:val="20"/>
                <w:szCs w:val="20"/>
              </w:rPr>
            </w:pPr>
          </w:p>
        </w:tc>
        <w:tc>
          <w:tcPr>
            <w:tcW w:w="9214" w:type="dxa"/>
            <w:tcBorders>
              <w:top w:val="single" w:sz="4" w:space="0" w:color="000000"/>
              <w:left w:val="single" w:sz="4" w:space="0" w:color="000000"/>
              <w:bottom w:val="single" w:sz="4" w:space="0" w:color="000000"/>
              <w:right w:val="single" w:sz="4" w:space="0" w:color="000000"/>
            </w:tcBorders>
          </w:tcPr>
          <w:p w14:paraId="51B8CE67" w14:textId="77777777" w:rsidR="00523796" w:rsidRPr="00523796" w:rsidRDefault="00523796" w:rsidP="00523796">
            <w:pPr>
              <w:pStyle w:val="ListParagraph"/>
              <w:numPr>
                <w:ilvl w:val="0"/>
                <w:numId w:val="18"/>
              </w:numPr>
              <w:shd w:val="clear" w:color="auto" w:fill="FFFFFF"/>
              <w:spacing w:line="240" w:lineRule="auto"/>
              <w:ind w:left="449" w:hanging="283"/>
              <w:rPr>
                <w:rFonts w:eastAsia="Times New Roman"/>
                <w:color w:val="000000" w:themeColor="text1"/>
              </w:rPr>
            </w:pPr>
            <w:r w:rsidRPr="00523796">
              <w:rPr>
                <w:rFonts w:eastAsia="Times New Roman"/>
                <w:color w:val="000000" w:themeColor="text1"/>
              </w:rPr>
              <w:t>Comply with all health and safety requirements when using tools and equipment, with particular focus on risk assessment and looking after the needs of our children whilst work is being carried out such as trip hazards, sharp objects, debris, dust and wet paint.</w:t>
            </w:r>
          </w:p>
          <w:p w14:paraId="39D31511" w14:textId="77777777" w:rsidR="00523796" w:rsidRPr="00523796" w:rsidRDefault="00523796" w:rsidP="00523796">
            <w:pPr>
              <w:pStyle w:val="ListParagraph"/>
              <w:numPr>
                <w:ilvl w:val="0"/>
                <w:numId w:val="18"/>
              </w:numPr>
              <w:shd w:val="clear" w:color="auto" w:fill="FFFFFF"/>
              <w:spacing w:line="240" w:lineRule="auto"/>
              <w:ind w:left="449" w:hanging="283"/>
              <w:rPr>
                <w:rFonts w:eastAsia="Times New Roman"/>
                <w:color w:val="000000" w:themeColor="text1"/>
              </w:rPr>
            </w:pPr>
            <w:r w:rsidRPr="00523796">
              <w:rPr>
                <w:rFonts w:eastAsia="Times New Roman"/>
                <w:color w:val="000000" w:themeColor="text1"/>
              </w:rPr>
              <w:t>Be a role model to our pupils in the appropriate use of PPE and follow Risk Assessment guidelines.</w:t>
            </w:r>
          </w:p>
          <w:p w14:paraId="71DC0A3C" w14:textId="77777777" w:rsidR="00523796" w:rsidRPr="00523796" w:rsidRDefault="00523796" w:rsidP="00523796">
            <w:pPr>
              <w:pStyle w:val="ListParagraph"/>
              <w:numPr>
                <w:ilvl w:val="0"/>
                <w:numId w:val="18"/>
              </w:numPr>
              <w:shd w:val="clear" w:color="auto" w:fill="FFFFFF"/>
              <w:spacing w:line="240" w:lineRule="auto"/>
              <w:ind w:left="449" w:hanging="283"/>
              <w:rPr>
                <w:rFonts w:eastAsia="Times New Roman"/>
                <w:color w:val="000000" w:themeColor="text1"/>
              </w:rPr>
            </w:pPr>
            <w:r w:rsidRPr="00523796">
              <w:rPr>
                <w:rFonts w:eastAsia="Times New Roman"/>
                <w:color w:val="000000" w:themeColor="text1"/>
              </w:rPr>
              <w:t>To promote and safeguard the welfare of our children with whom you come into contact and adhere to the school’s safeguarding requirements;</w:t>
            </w:r>
          </w:p>
          <w:p w14:paraId="7C9E92E7" w14:textId="051DDCDA" w:rsidR="00523796" w:rsidRPr="00523796" w:rsidRDefault="00523796" w:rsidP="00475D35">
            <w:pPr>
              <w:rPr>
                <w:b/>
                <w:color w:val="000000" w:themeColor="text1"/>
              </w:rPr>
            </w:pPr>
          </w:p>
        </w:tc>
      </w:tr>
      <w:tr w:rsidR="00523796" w:rsidRPr="000010F7" w14:paraId="7929F2AE" w14:textId="77777777" w:rsidTr="00523796">
        <w:trPr>
          <w:trHeight w:val="172"/>
        </w:trPr>
        <w:tc>
          <w:tcPr>
            <w:tcW w:w="0" w:type="auto"/>
            <w:tcBorders>
              <w:left w:val="single" w:sz="4" w:space="0" w:color="000000"/>
              <w:right w:val="single" w:sz="4" w:space="0" w:color="000000"/>
            </w:tcBorders>
            <w:shd w:val="clear" w:color="auto" w:fill="D9D9D9" w:themeFill="background1" w:themeFillShade="D9"/>
          </w:tcPr>
          <w:p w14:paraId="3AC69C41" w14:textId="77777777" w:rsidR="00523796" w:rsidRPr="000010F7" w:rsidRDefault="00523796" w:rsidP="00523796">
            <w:pPr>
              <w:rPr>
                <w:rFonts w:asciiTheme="minorHAnsi" w:hAnsiTheme="minorHAnsi" w:cstheme="minorHAnsi"/>
                <w:color w:val="000000" w:themeColor="text1"/>
                <w:sz w:val="20"/>
                <w:szCs w:val="20"/>
              </w:rPr>
            </w:pPr>
          </w:p>
        </w:tc>
        <w:tc>
          <w:tcPr>
            <w:tcW w:w="92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654C38" w14:textId="07C2394D" w:rsidR="00523796" w:rsidRPr="00475D35" w:rsidRDefault="00475D35" w:rsidP="00523796">
            <w:pPr>
              <w:spacing w:after="18"/>
              <w:ind w:left="2"/>
              <w:rPr>
                <w:b/>
                <w:bCs/>
                <w:color w:val="000000" w:themeColor="text1"/>
              </w:rPr>
            </w:pPr>
            <w:r w:rsidRPr="00475D35">
              <w:rPr>
                <w:b/>
                <w:bCs/>
                <w:color w:val="000000" w:themeColor="text1"/>
              </w:rPr>
              <w:t>Other Duties</w:t>
            </w:r>
          </w:p>
        </w:tc>
      </w:tr>
      <w:tr w:rsidR="00523796" w:rsidRPr="000010F7" w14:paraId="13EE6F78" w14:textId="77777777" w:rsidTr="00475D35">
        <w:trPr>
          <w:trHeight w:val="963"/>
        </w:trPr>
        <w:tc>
          <w:tcPr>
            <w:tcW w:w="0" w:type="auto"/>
            <w:tcBorders>
              <w:left w:val="single" w:sz="4" w:space="0" w:color="000000"/>
              <w:right w:val="single" w:sz="4" w:space="0" w:color="000000"/>
            </w:tcBorders>
            <w:shd w:val="clear" w:color="auto" w:fill="D9D9D9" w:themeFill="background1" w:themeFillShade="D9"/>
          </w:tcPr>
          <w:p w14:paraId="4D116DCA" w14:textId="77777777" w:rsidR="00523796" w:rsidRPr="000010F7" w:rsidRDefault="00523796" w:rsidP="00523796">
            <w:pPr>
              <w:rPr>
                <w:rFonts w:asciiTheme="minorHAnsi" w:hAnsiTheme="minorHAnsi" w:cstheme="minorHAnsi"/>
                <w:color w:val="000000" w:themeColor="text1"/>
                <w:sz w:val="20"/>
                <w:szCs w:val="20"/>
              </w:rPr>
            </w:pPr>
          </w:p>
        </w:tc>
        <w:tc>
          <w:tcPr>
            <w:tcW w:w="9214" w:type="dxa"/>
            <w:tcBorders>
              <w:top w:val="single" w:sz="4" w:space="0" w:color="000000"/>
              <w:left w:val="single" w:sz="4" w:space="0" w:color="000000"/>
              <w:bottom w:val="single" w:sz="4" w:space="0" w:color="000000"/>
              <w:right w:val="single" w:sz="4" w:space="0" w:color="000000"/>
            </w:tcBorders>
          </w:tcPr>
          <w:p w14:paraId="0A274592" w14:textId="77777777" w:rsidR="00475D35" w:rsidRPr="00475D35" w:rsidRDefault="00475D35" w:rsidP="00475D35">
            <w:pPr>
              <w:pStyle w:val="ListParagraph"/>
              <w:numPr>
                <w:ilvl w:val="0"/>
                <w:numId w:val="20"/>
              </w:numPr>
              <w:shd w:val="clear" w:color="auto" w:fill="FFFFFF"/>
              <w:spacing w:line="240" w:lineRule="auto"/>
              <w:ind w:left="449" w:hanging="283"/>
              <w:rPr>
                <w:rFonts w:eastAsia="Times New Roman"/>
                <w:color w:val="000000" w:themeColor="text1"/>
              </w:rPr>
            </w:pPr>
            <w:r w:rsidRPr="00475D35">
              <w:rPr>
                <w:rFonts w:eastAsia="Times New Roman"/>
                <w:color w:val="000000" w:themeColor="text1"/>
              </w:rPr>
              <w:t>To contribute to the life of the school through participation in meetings and after school activities such as sports, culture or arts events</w:t>
            </w:r>
          </w:p>
          <w:p w14:paraId="30ADBB12" w14:textId="611C8570" w:rsidR="00523796" w:rsidRPr="00475D35" w:rsidRDefault="00475D35" w:rsidP="00475D35">
            <w:pPr>
              <w:pStyle w:val="ListParagraph"/>
              <w:numPr>
                <w:ilvl w:val="0"/>
                <w:numId w:val="20"/>
              </w:numPr>
              <w:shd w:val="clear" w:color="auto" w:fill="FFFFFF"/>
              <w:spacing w:line="240" w:lineRule="auto"/>
              <w:ind w:left="449" w:hanging="283"/>
              <w:rPr>
                <w:rFonts w:eastAsia="Times New Roman"/>
                <w:color w:val="000000" w:themeColor="text1"/>
              </w:rPr>
            </w:pPr>
            <w:r w:rsidRPr="00475D35">
              <w:rPr>
                <w:rFonts w:eastAsia="Times New Roman"/>
                <w:color w:val="000000" w:themeColor="text1"/>
              </w:rPr>
              <w:t>Undertake any other responsibilities as may reasonably be required from time to time.</w:t>
            </w:r>
          </w:p>
        </w:tc>
      </w:tr>
    </w:tbl>
    <w:p w14:paraId="2B213211" w14:textId="77777777" w:rsidR="00890FB2" w:rsidRPr="000010F7" w:rsidRDefault="00890FB2" w:rsidP="00890FB2">
      <w:pPr>
        <w:spacing w:after="18"/>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t xml:space="preserve"> </w:t>
      </w:r>
    </w:p>
    <w:p w14:paraId="338A8201" w14:textId="77777777" w:rsidR="00890FB2" w:rsidRPr="000010F7" w:rsidRDefault="00890FB2" w:rsidP="00890FB2">
      <w:pPr>
        <w:spacing w:after="18"/>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t xml:space="preserve"> </w:t>
      </w:r>
    </w:p>
    <w:tbl>
      <w:tblPr>
        <w:tblStyle w:val="TableGrid"/>
        <w:tblW w:w="10484" w:type="dxa"/>
        <w:tblInd w:w="7" w:type="dxa"/>
        <w:tblCellMar>
          <w:top w:w="46" w:type="dxa"/>
          <w:left w:w="108" w:type="dxa"/>
          <w:right w:w="115" w:type="dxa"/>
        </w:tblCellMar>
        <w:tblLook w:val="04A0" w:firstRow="1" w:lastRow="0" w:firstColumn="1" w:lastColumn="0" w:noHBand="0" w:noVBand="1"/>
      </w:tblPr>
      <w:tblGrid>
        <w:gridCol w:w="1831"/>
        <w:gridCol w:w="4111"/>
        <w:gridCol w:w="4542"/>
      </w:tblGrid>
      <w:tr w:rsidR="00890FB2" w:rsidRPr="000010F7" w14:paraId="137F3A77" w14:textId="77777777" w:rsidTr="00B42D07">
        <w:trPr>
          <w:trHeight w:val="288"/>
        </w:trPr>
        <w:tc>
          <w:tcPr>
            <w:tcW w:w="10484" w:type="dxa"/>
            <w:gridSpan w:val="3"/>
            <w:tcBorders>
              <w:top w:val="single" w:sz="4" w:space="0" w:color="000000"/>
              <w:left w:val="single" w:sz="4" w:space="0" w:color="000000"/>
              <w:bottom w:val="single" w:sz="4" w:space="0" w:color="auto"/>
              <w:right w:val="single" w:sz="4" w:space="0" w:color="000000"/>
            </w:tcBorders>
            <w:shd w:val="clear" w:color="auto" w:fill="D9D9D9"/>
          </w:tcPr>
          <w:p w14:paraId="63AA334F" w14:textId="77777777" w:rsidR="00890FB2" w:rsidRPr="000010F7" w:rsidRDefault="00890FB2" w:rsidP="00B42D07">
            <w:pPr>
              <w:rPr>
                <w:rFonts w:asciiTheme="minorHAnsi" w:hAnsiTheme="minorHAnsi" w:cstheme="minorHAnsi"/>
                <w:b/>
                <w:color w:val="000000" w:themeColor="text1"/>
                <w:sz w:val="20"/>
                <w:szCs w:val="20"/>
              </w:rPr>
            </w:pPr>
            <w:r w:rsidRPr="000010F7">
              <w:rPr>
                <w:rFonts w:asciiTheme="minorHAnsi" w:hAnsiTheme="minorHAnsi" w:cstheme="minorHAnsi"/>
                <w:b/>
                <w:color w:val="000000" w:themeColor="text1"/>
                <w:sz w:val="20"/>
                <w:szCs w:val="20"/>
              </w:rPr>
              <w:t xml:space="preserve">Person Specification </w:t>
            </w:r>
          </w:p>
        </w:tc>
      </w:tr>
      <w:tr w:rsidR="00890FB2" w:rsidRPr="000010F7" w14:paraId="6349FBD3" w14:textId="77777777" w:rsidTr="00B42D07">
        <w:trPr>
          <w:trHeight w:val="288"/>
        </w:trPr>
        <w:tc>
          <w:tcPr>
            <w:tcW w:w="1831" w:type="dxa"/>
            <w:tcBorders>
              <w:top w:val="single" w:sz="4" w:space="0" w:color="auto"/>
              <w:left w:val="single" w:sz="4" w:space="0" w:color="000000"/>
              <w:bottom w:val="single" w:sz="4" w:space="0" w:color="auto"/>
              <w:right w:val="single" w:sz="4" w:space="0" w:color="000000"/>
            </w:tcBorders>
            <w:shd w:val="clear" w:color="auto" w:fill="D9D9D9"/>
          </w:tcPr>
          <w:p w14:paraId="12F295C4" w14:textId="77777777" w:rsidR="00890FB2" w:rsidRPr="000010F7" w:rsidRDefault="00890FB2" w:rsidP="00B42D07">
            <w:pPr>
              <w:rPr>
                <w:rFonts w:asciiTheme="minorHAnsi" w:hAnsiTheme="minorHAnsi" w:cstheme="minorHAnsi"/>
                <w:color w:val="000000" w:themeColor="text1"/>
                <w:sz w:val="20"/>
                <w:szCs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D9D9D9"/>
          </w:tcPr>
          <w:p w14:paraId="7F682BF5" w14:textId="77777777" w:rsidR="00890FB2" w:rsidRPr="000010F7" w:rsidRDefault="00890FB2" w:rsidP="00B42D07">
            <w:pPr>
              <w:rPr>
                <w:rFonts w:asciiTheme="minorHAnsi" w:hAnsiTheme="minorHAnsi" w:cstheme="minorHAnsi"/>
                <w:color w:val="000000" w:themeColor="text1"/>
                <w:sz w:val="20"/>
                <w:szCs w:val="20"/>
              </w:rPr>
            </w:pPr>
            <w:r w:rsidRPr="000010F7">
              <w:rPr>
                <w:rFonts w:asciiTheme="minorHAnsi" w:hAnsiTheme="minorHAnsi" w:cstheme="minorHAnsi"/>
                <w:b/>
                <w:color w:val="000000" w:themeColor="text1"/>
                <w:sz w:val="20"/>
                <w:szCs w:val="20"/>
              </w:rPr>
              <w:t xml:space="preserve">Essential </w:t>
            </w:r>
          </w:p>
        </w:tc>
        <w:tc>
          <w:tcPr>
            <w:tcW w:w="4542" w:type="dxa"/>
            <w:tcBorders>
              <w:top w:val="single" w:sz="4" w:space="0" w:color="000000"/>
              <w:left w:val="single" w:sz="4" w:space="0" w:color="000000"/>
              <w:bottom w:val="single" w:sz="4" w:space="0" w:color="000000"/>
              <w:right w:val="single" w:sz="4" w:space="0" w:color="000000"/>
            </w:tcBorders>
            <w:shd w:val="clear" w:color="auto" w:fill="D9D9D9"/>
          </w:tcPr>
          <w:p w14:paraId="5A6B5934" w14:textId="77777777" w:rsidR="00890FB2" w:rsidRPr="000010F7" w:rsidRDefault="00890FB2" w:rsidP="00B42D07">
            <w:pPr>
              <w:rPr>
                <w:rFonts w:asciiTheme="minorHAnsi" w:hAnsiTheme="minorHAnsi" w:cstheme="minorHAnsi"/>
                <w:b/>
                <w:bCs/>
                <w:color w:val="000000" w:themeColor="text1"/>
                <w:sz w:val="20"/>
                <w:szCs w:val="20"/>
              </w:rPr>
            </w:pPr>
            <w:r w:rsidRPr="000010F7">
              <w:rPr>
                <w:rFonts w:asciiTheme="minorHAnsi" w:hAnsiTheme="minorHAnsi" w:cstheme="minorHAnsi"/>
                <w:b/>
                <w:bCs/>
                <w:color w:val="000000" w:themeColor="text1"/>
                <w:sz w:val="20"/>
                <w:szCs w:val="20"/>
              </w:rPr>
              <w:t>Desirable</w:t>
            </w:r>
          </w:p>
        </w:tc>
      </w:tr>
      <w:tr w:rsidR="00890FB2" w:rsidRPr="000010F7" w14:paraId="49AAFBB3" w14:textId="77777777" w:rsidTr="00B42D07">
        <w:trPr>
          <w:trHeight w:val="1416"/>
        </w:trPr>
        <w:tc>
          <w:tcPr>
            <w:tcW w:w="1831" w:type="dxa"/>
            <w:tcBorders>
              <w:top w:val="single" w:sz="4" w:space="0" w:color="auto"/>
              <w:left w:val="single" w:sz="4" w:space="0" w:color="000000"/>
              <w:bottom w:val="single" w:sz="4" w:space="0" w:color="auto"/>
              <w:right w:val="single" w:sz="4" w:space="0" w:color="000000"/>
            </w:tcBorders>
          </w:tcPr>
          <w:p w14:paraId="284EC8FC" w14:textId="77777777" w:rsidR="00890FB2" w:rsidRPr="000010F7" w:rsidRDefault="00890FB2" w:rsidP="00B42D07">
            <w:pPr>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t>Qualifications</w:t>
            </w:r>
          </w:p>
        </w:tc>
        <w:tc>
          <w:tcPr>
            <w:tcW w:w="4111" w:type="dxa"/>
            <w:tcBorders>
              <w:top w:val="single" w:sz="4" w:space="0" w:color="000000"/>
              <w:left w:val="single" w:sz="4" w:space="0" w:color="000000"/>
              <w:bottom w:val="single" w:sz="4" w:space="0" w:color="000000"/>
              <w:right w:val="single" w:sz="4" w:space="0" w:color="000000"/>
            </w:tcBorders>
          </w:tcPr>
          <w:p w14:paraId="736CEE6B" w14:textId="77777777" w:rsidR="007B2369" w:rsidRPr="007B2369" w:rsidRDefault="00600C94" w:rsidP="007B2369">
            <w:pPr>
              <w:pStyle w:val="ListParagraph"/>
              <w:numPr>
                <w:ilvl w:val="0"/>
                <w:numId w:val="33"/>
              </w:numPr>
              <w:spacing w:after="49" w:line="240" w:lineRule="auto"/>
              <w:rPr>
                <w:color w:val="000000" w:themeColor="text1"/>
              </w:rPr>
            </w:pPr>
            <w:r>
              <w:t>GCSE qualification</w:t>
            </w:r>
          </w:p>
          <w:p w14:paraId="718144A2" w14:textId="557B8148" w:rsidR="007B2369" w:rsidRPr="007B2369" w:rsidRDefault="007B2369" w:rsidP="007B2369">
            <w:pPr>
              <w:pStyle w:val="ListParagraph"/>
              <w:numPr>
                <w:ilvl w:val="0"/>
                <w:numId w:val="33"/>
              </w:numPr>
              <w:spacing w:after="49" w:line="240" w:lineRule="auto"/>
              <w:rPr>
                <w:color w:val="000000" w:themeColor="text1"/>
              </w:rPr>
            </w:pPr>
            <w:r>
              <w:rPr>
                <w:color w:val="000000" w:themeColor="text1"/>
              </w:rPr>
              <w:t xml:space="preserve">Driving Licence </w:t>
            </w:r>
            <w:bookmarkStart w:id="0" w:name="_GoBack"/>
            <w:bookmarkEnd w:id="0"/>
          </w:p>
        </w:tc>
        <w:tc>
          <w:tcPr>
            <w:tcW w:w="4542" w:type="dxa"/>
            <w:tcBorders>
              <w:top w:val="single" w:sz="4" w:space="0" w:color="000000"/>
              <w:left w:val="single" w:sz="4" w:space="0" w:color="000000"/>
              <w:bottom w:val="single" w:sz="4" w:space="0" w:color="000000"/>
              <w:right w:val="single" w:sz="4" w:space="0" w:color="000000"/>
            </w:tcBorders>
          </w:tcPr>
          <w:p w14:paraId="504C7E39" w14:textId="77777777" w:rsidR="00600C94" w:rsidRPr="00600C94" w:rsidRDefault="00600C94" w:rsidP="00475D35">
            <w:pPr>
              <w:pStyle w:val="ListParagraph"/>
              <w:numPr>
                <w:ilvl w:val="0"/>
                <w:numId w:val="27"/>
              </w:numPr>
              <w:spacing w:line="240" w:lineRule="auto"/>
              <w:rPr>
                <w:color w:val="000000" w:themeColor="text1"/>
              </w:rPr>
            </w:pPr>
            <w:r>
              <w:t>Higher education college course in Painting and decorating.</w:t>
            </w:r>
          </w:p>
          <w:p w14:paraId="0FAFAD81" w14:textId="77777777" w:rsidR="00600C94" w:rsidRPr="00600C94" w:rsidRDefault="00600C94" w:rsidP="00475D35">
            <w:pPr>
              <w:pStyle w:val="ListParagraph"/>
              <w:numPr>
                <w:ilvl w:val="0"/>
                <w:numId w:val="27"/>
              </w:numPr>
              <w:spacing w:line="240" w:lineRule="auto"/>
              <w:rPr>
                <w:color w:val="000000" w:themeColor="text1"/>
              </w:rPr>
            </w:pPr>
            <w:r>
              <w:t xml:space="preserve">Painter intermediate apprenticeship. </w:t>
            </w:r>
          </w:p>
          <w:p w14:paraId="0732F9EF" w14:textId="4F692332" w:rsidR="00890FB2" w:rsidRPr="00475D35" w:rsidRDefault="00600C94" w:rsidP="00475D35">
            <w:pPr>
              <w:pStyle w:val="ListParagraph"/>
              <w:numPr>
                <w:ilvl w:val="0"/>
                <w:numId w:val="27"/>
              </w:numPr>
              <w:spacing w:line="240" w:lineRule="auto"/>
              <w:rPr>
                <w:color w:val="000000" w:themeColor="text1"/>
              </w:rPr>
            </w:pPr>
            <w:r>
              <w:t>Level 2 or Level 3 Diploma in Painting</w:t>
            </w:r>
          </w:p>
        </w:tc>
      </w:tr>
      <w:tr w:rsidR="00890FB2" w:rsidRPr="000010F7" w14:paraId="6B72BD5E" w14:textId="77777777" w:rsidTr="00B42D07">
        <w:trPr>
          <w:trHeight w:val="288"/>
        </w:trPr>
        <w:tc>
          <w:tcPr>
            <w:tcW w:w="1831" w:type="dxa"/>
            <w:tcBorders>
              <w:top w:val="single" w:sz="4" w:space="0" w:color="auto"/>
              <w:left w:val="single" w:sz="4" w:space="0" w:color="000000"/>
              <w:bottom w:val="single" w:sz="4" w:space="0" w:color="auto"/>
              <w:right w:val="single" w:sz="4" w:space="0" w:color="000000"/>
            </w:tcBorders>
          </w:tcPr>
          <w:p w14:paraId="3F86CC82" w14:textId="77777777" w:rsidR="00890FB2" w:rsidRPr="000010F7" w:rsidRDefault="00890FB2" w:rsidP="00B42D07">
            <w:pPr>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t>Experience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31605FD5" w14:textId="37739BC2" w:rsidR="00890FB2" w:rsidRPr="00475D35" w:rsidRDefault="00600C94" w:rsidP="00600C94">
            <w:pPr>
              <w:pStyle w:val="ListParagraph"/>
              <w:numPr>
                <w:ilvl w:val="0"/>
                <w:numId w:val="27"/>
              </w:numPr>
              <w:shd w:val="clear" w:color="auto" w:fill="FFFFFF"/>
              <w:spacing w:line="240" w:lineRule="auto"/>
              <w:rPr>
                <w:lang w:val="en-US" w:eastAsia="en-US"/>
              </w:rPr>
            </w:pPr>
            <w:r>
              <w:t xml:space="preserve">Experience in using a range of painting and decorating techniques. </w:t>
            </w:r>
            <w:r>
              <w:sym w:font="Symbol" w:char="F0B7"/>
            </w:r>
            <w:r>
              <w:t xml:space="preserve"> Experience in estimating for projects </w:t>
            </w:r>
            <w:r>
              <w:sym w:font="Symbol" w:char="F0B7"/>
            </w:r>
            <w:r>
              <w:t xml:space="preserve"> Residential or commercial painting experience</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14:paraId="728BDD57" w14:textId="77777777" w:rsidR="00475D35" w:rsidRDefault="00475D35" w:rsidP="00475D35">
            <w:pPr>
              <w:pStyle w:val="ListParagraph"/>
              <w:numPr>
                <w:ilvl w:val="0"/>
                <w:numId w:val="27"/>
              </w:numPr>
              <w:shd w:val="clear" w:color="auto" w:fill="FFFFFF"/>
              <w:spacing w:line="240" w:lineRule="auto"/>
              <w:rPr>
                <w:rFonts w:eastAsia="Times New Roman"/>
                <w:color w:val="000000" w:themeColor="text1"/>
              </w:rPr>
            </w:pPr>
            <w:r w:rsidRPr="00475D35">
              <w:rPr>
                <w:rFonts w:eastAsia="Times New Roman"/>
                <w:color w:val="000000" w:themeColor="text1"/>
              </w:rPr>
              <w:t xml:space="preserve">Previous experience within an educational setting would be advantageous. </w:t>
            </w:r>
          </w:p>
          <w:p w14:paraId="622F5765" w14:textId="77777777" w:rsidR="00475D35" w:rsidRPr="00475D35" w:rsidRDefault="00475D35" w:rsidP="00475D35">
            <w:pPr>
              <w:pStyle w:val="ListParagraph"/>
              <w:numPr>
                <w:ilvl w:val="0"/>
                <w:numId w:val="27"/>
              </w:numPr>
              <w:shd w:val="clear" w:color="auto" w:fill="FFFFFF"/>
              <w:spacing w:line="240" w:lineRule="auto"/>
              <w:rPr>
                <w:rFonts w:eastAsia="Times New Roman"/>
                <w:color w:val="000000" w:themeColor="text1"/>
              </w:rPr>
            </w:pPr>
            <w:r w:rsidRPr="00475D35">
              <w:rPr>
                <w:rFonts w:eastAsia="Times New Roman"/>
                <w:color w:val="000000" w:themeColor="text1"/>
              </w:rPr>
              <w:t>Experience in more than one trade</w:t>
            </w:r>
          </w:p>
          <w:p w14:paraId="59494897" w14:textId="77777777" w:rsidR="00890FB2" w:rsidRPr="00475D35" w:rsidRDefault="00890FB2" w:rsidP="00475D35">
            <w:pPr>
              <w:pStyle w:val="ListParagraph"/>
              <w:spacing w:line="240" w:lineRule="auto"/>
              <w:ind w:left="317"/>
              <w:rPr>
                <w:color w:val="000000" w:themeColor="text1"/>
              </w:rPr>
            </w:pPr>
          </w:p>
        </w:tc>
      </w:tr>
      <w:tr w:rsidR="00890FB2" w:rsidRPr="000010F7" w14:paraId="6BD91329" w14:textId="77777777" w:rsidTr="00834AA5">
        <w:trPr>
          <w:trHeight w:val="24"/>
        </w:trPr>
        <w:tc>
          <w:tcPr>
            <w:tcW w:w="1831" w:type="dxa"/>
            <w:tcBorders>
              <w:top w:val="single" w:sz="4" w:space="0" w:color="auto"/>
              <w:left w:val="single" w:sz="4" w:space="0" w:color="000000"/>
              <w:bottom w:val="nil"/>
              <w:right w:val="single" w:sz="4" w:space="0" w:color="000000"/>
            </w:tcBorders>
            <w:shd w:val="clear" w:color="auto" w:fill="auto"/>
          </w:tcPr>
          <w:p w14:paraId="2BD7AA4C" w14:textId="77777777" w:rsidR="00890FB2" w:rsidRPr="000010F7" w:rsidRDefault="00890FB2" w:rsidP="00B42D07">
            <w:pPr>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t>Knowledge</w:t>
            </w:r>
          </w:p>
        </w:tc>
        <w:tc>
          <w:tcPr>
            <w:tcW w:w="4111" w:type="dxa"/>
            <w:tcBorders>
              <w:top w:val="single" w:sz="4" w:space="0" w:color="000000"/>
              <w:left w:val="single" w:sz="4" w:space="0" w:color="000000"/>
              <w:bottom w:val="single" w:sz="4" w:space="0" w:color="000000"/>
              <w:right w:val="single" w:sz="4" w:space="0" w:color="000000"/>
            </w:tcBorders>
          </w:tcPr>
          <w:p w14:paraId="0BACF5DC" w14:textId="45C9F837" w:rsidR="00890FB2" w:rsidRPr="00475D35" w:rsidRDefault="00600C94" w:rsidP="00475D35">
            <w:pPr>
              <w:numPr>
                <w:ilvl w:val="0"/>
                <w:numId w:val="27"/>
              </w:numPr>
              <w:spacing w:after="33" w:line="275" w:lineRule="auto"/>
              <w:rPr>
                <w:color w:val="000000" w:themeColor="text1"/>
              </w:rPr>
            </w:pPr>
            <w:r>
              <w:t xml:space="preserve">Working knowledge of painting and decorative techniques </w:t>
            </w:r>
            <w:r>
              <w:sym w:font="Symbol" w:char="F0B7"/>
            </w:r>
            <w:r>
              <w:t xml:space="preserve"> Good maths skills to calculate work surface and materials</w:t>
            </w:r>
          </w:p>
        </w:tc>
        <w:tc>
          <w:tcPr>
            <w:tcW w:w="4542" w:type="dxa"/>
            <w:tcBorders>
              <w:top w:val="single" w:sz="4" w:space="0" w:color="000000"/>
              <w:left w:val="single" w:sz="4" w:space="0" w:color="000000"/>
              <w:bottom w:val="single" w:sz="4" w:space="0" w:color="000000"/>
              <w:right w:val="single" w:sz="4" w:space="0" w:color="000000"/>
            </w:tcBorders>
          </w:tcPr>
          <w:p w14:paraId="586147C2" w14:textId="77777777" w:rsidR="00475D35" w:rsidRPr="00475D35" w:rsidRDefault="00475D35" w:rsidP="00475D35">
            <w:pPr>
              <w:pStyle w:val="ListParagraph"/>
              <w:numPr>
                <w:ilvl w:val="0"/>
                <w:numId w:val="27"/>
              </w:numPr>
              <w:shd w:val="clear" w:color="auto" w:fill="FFFFFF"/>
              <w:spacing w:line="240" w:lineRule="auto"/>
              <w:rPr>
                <w:rFonts w:eastAsia="Times New Roman"/>
                <w:color w:val="000000" w:themeColor="text1"/>
              </w:rPr>
            </w:pPr>
            <w:r w:rsidRPr="00475D35">
              <w:rPr>
                <w:rFonts w:eastAsia="Times New Roman"/>
                <w:color w:val="000000" w:themeColor="text1"/>
              </w:rPr>
              <w:t>Current Health &amp; Safety</w:t>
            </w:r>
          </w:p>
          <w:p w14:paraId="270AD510" w14:textId="77777777" w:rsidR="00475D35" w:rsidRPr="00475D35" w:rsidRDefault="00475D35" w:rsidP="00475D35">
            <w:pPr>
              <w:pStyle w:val="ListParagraph"/>
              <w:numPr>
                <w:ilvl w:val="0"/>
                <w:numId w:val="27"/>
              </w:numPr>
              <w:shd w:val="clear" w:color="auto" w:fill="FFFFFF"/>
              <w:spacing w:line="240" w:lineRule="auto"/>
              <w:rPr>
                <w:rFonts w:eastAsia="Times New Roman"/>
                <w:color w:val="000000" w:themeColor="text1"/>
              </w:rPr>
            </w:pPr>
            <w:r w:rsidRPr="00475D35">
              <w:rPr>
                <w:rFonts w:eastAsia="Times New Roman"/>
                <w:color w:val="000000" w:themeColor="text1"/>
              </w:rPr>
              <w:t>Legislation</w:t>
            </w:r>
          </w:p>
          <w:p w14:paraId="659C9CC1" w14:textId="77777777" w:rsidR="00475D35" w:rsidRPr="00475D35" w:rsidRDefault="00475D35" w:rsidP="00475D35">
            <w:pPr>
              <w:pStyle w:val="ListParagraph"/>
              <w:numPr>
                <w:ilvl w:val="0"/>
                <w:numId w:val="27"/>
              </w:numPr>
              <w:shd w:val="clear" w:color="auto" w:fill="FFFFFF"/>
              <w:spacing w:line="240" w:lineRule="auto"/>
              <w:rPr>
                <w:rFonts w:eastAsia="Times New Roman"/>
                <w:color w:val="000000" w:themeColor="text1"/>
              </w:rPr>
            </w:pPr>
            <w:r w:rsidRPr="00475D35">
              <w:rPr>
                <w:rFonts w:eastAsia="Times New Roman"/>
                <w:color w:val="000000" w:themeColor="text1"/>
              </w:rPr>
              <w:t>Ability to trouble shoot and resolve issues</w:t>
            </w:r>
          </w:p>
          <w:p w14:paraId="44367F11" w14:textId="77777777" w:rsidR="00475D35" w:rsidRPr="00475D35" w:rsidRDefault="00475D35" w:rsidP="00475D35">
            <w:pPr>
              <w:pStyle w:val="ListParagraph"/>
              <w:numPr>
                <w:ilvl w:val="0"/>
                <w:numId w:val="27"/>
              </w:numPr>
              <w:shd w:val="clear" w:color="auto" w:fill="FFFFFF"/>
              <w:spacing w:line="240" w:lineRule="auto"/>
              <w:rPr>
                <w:rFonts w:eastAsia="Times New Roman"/>
                <w:color w:val="000000" w:themeColor="text1"/>
              </w:rPr>
            </w:pPr>
            <w:r w:rsidRPr="00475D35">
              <w:rPr>
                <w:rFonts w:eastAsia="Times New Roman"/>
                <w:color w:val="000000" w:themeColor="text1"/>
              </w:rPr>
              <w:t>Attention to detail</w:t>
            </w:r>
          </w:p>
          <w:p w14:paraId="0560C102" w14:textId="386747F7" w:rsidR="00890FB2" w:rsidRPr="00834AA5" w:rsidRDefault="00475D35" w:rsidP="00B42D07">
            <w:pPr>
              <w:pStyle w:val="ListParagraph"/>
              <w:numPr>
                <w:ilvl w:val="0"/>
                <w:numId w:val="27"/>
              </w:numPr>
              <w:shd w:val="clear" w:color="auto" w:fill="FFFFFF"/>
              <w:spacing w:line="240" w:lineRule="auto"/>
              <w:rPr>
                <w:rFonts w:eastAsia="Times New Roman"/>
                <w:color w:val="000000" w:themeColor="text1"/>
              </w:rPr>
            </w:pPr>
            <w:r w:rsidRPr="00475D35">
              <w:rPr>
                <w:rFonts w:eastAsia="Times New Roman"/>
                <w:color w:val="000000" w:themeColor="text1"/>
              </w:rPr>
              <w:t>Accurate record keeping</w:t>
            </w:r>
          </w:p>
        </w:tc>
      </w:tr>
      <w:tr w:rsidR="00890FB2" w:rsidRPr="000010F7" w14:paraId="2FA46DB6" w14:textId="77777777" w:rsidTr="00B42D07">
        <w:trPr>
          <w:trHeight w:val="290"/>
        </w:trPr>
        <w:tc>
          <w:tcPr>
            <w:tcW w:w="1831" w:type="dxa"/>
            <w:tcBorders>
              <w:top w:val="single" w:sz="4" w:space="0" w:color="auto"/>
              <w:left w:val="single" w:sz="4" w:space="0" w:color="000000"/>
              <w:bottom w:val="single" w:sz="4" w:space="0" w:color="auto"/>
              <w:right w:val="single" w:sz="4" w:space="0" w:color="000000"/>
            </w:tcBorders>
            <w:shd w:val="clear" w:color="auto" w:fill="auto"/>
          </w:tcPr>
          <w:p w14:paraId="01C0F6E5" w14:textId="4ECD7F87" w:rsidR="00890FB2" w:rsidRPr="000010F7" w:rsidRDefault="00890FB2" w:rsidP="00B42D07">
            <w:pPr>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t>Attributes</w:t>
            </w:r>
          </w:p>
        </w:tc>
        <w:tc>
          <w:tcPr>
            <w:tcW w:w="4111" w:type="dxa"/>
            <w:tcBorders>
              <w:top w:val="single" w:sz="4" w:space="0" w:color="auto"/>
              <w:left w:val="single" w:sz="4" w:space="0" w:color="000000"/>
              <w:bottom w:val="single" w:sz="4" w:space="0" w:color="auto"/>
              <w:right w:val="single" w:sz="4" w:space="0" w:color="000000"/>
            </w:tcBorders>
            <w:shd w:val="clear" w:color="auto" w:fill="auto"/>
          </w:tcPr>
          <w:p w14:paraId="7E80D835" w14:textId="77777777" w:rsidR="00600C94" w:rsidRPr="00600C94" w:rsidRDefault="00600C94" w:rsidP="00600C94">
            <w:pPr>
              <w:pStyle w:val="ListParagraph"/>
              <w:numPr>
                <w:ilvl w:val="0"/>
                <w:numId w:val="32"/>
              </w:numPr>
              <w:spacing w:line="240" w:lineRule="auto"/>
              <w:rPr>
                <w:rFonts w:asciiTheme="minorHAnsi" w:hAnsiTheme="minorHAnsi" w:cstheme="minorHAnsi"/>
                <w:color w:val="000000" w:themeColor="text1"/>
                <w:sz w:val="20"/>
                <w:szCs w:val="20"/>
              </w:rPr>
            </w:pPr>
            <w:r>
              <w:t xml:space="preserve">Thoroughness and attention to detail </w:t>
            </w:r>
          </w:p>
          <w:p w14:paraId="62CC715A" w14:textId="2766A7BC" w:rsidR="00890FB2" w:rsidRPr="00600C94" w:rsidRDefault="00600C94" w:rsidP="00600C94">
            <w:pPr>
              <w:pStyle w:val="ListParagraph"/>
              <w:numPr>
                <w:ilvl w:val="0"/>
                <w:numId w:val="32"/>
              </w:numPr>
              <w:spacing w:line="240" w:lineRule="auto"/>
              <w:rPr>
                <w:rFonts w:asciiTheme="minorHAnsi" w:hAnsiTheme="minorHAnsi" w:cstheme="minorHAnsi"/>
                <w:color w:val="000000" w:themeColor="text1"/>
                <w:sz w:val="20"/>
                <w:szCs w:val="20"/>
              </w:rPr>
            </w:pPr>
            <w:r>
              <w:lastRenderedPageBreak/>
              <w:t>Experience with using painting and decorating tools such as brushes, spray guns and hand scrapers</w:t>
            </w:r>
          </w:p>
        </w:tc>
        <w:tc>
          <w:tcPr>
            <w:tcW w:w="4542" w:type="dxa"/>
            <w:tcBorders>
              <w:top w:val="single" w:sz="4" w:space="0" w:color="000000"/>
              <w:left w:val="single" w:sz="4" w:space="0" w:color="000000"/>
              <w:bottom w:val="single" w:sz="4" w:space="0" w:color="000000"/>
              <w:right w:val="single" w:sz="4" w:space="0" w:color="000000"/>
            </w:tcBorders>
            <w:shd w:val="clear" w:color="auto" w:fill="auto"/>
          </w:tcPr>
          <w:p w14:paraId="73E142AE" w14:textId="72AA02D9" w:rsidR="00475D35" w:rsidRPr="00600C94" w:rsidRDefault="00475D35" w:rsidP="00600C94">
            <w:pPr>
              <w:pStyle w:val="ListParagraph"/>
              <w:numPr>
                <w:ilvl w:val="0"/>
                <w:numId w:val="32"/>
              </w:numPr>
              <w:shd w:val="clear" w:color="auto" w:fill="FFFFFF"/>
              <w:spacing w:line="240" w:lineRule="auto"/>
              <w:rPr>
                <w:rFonts w:eastAsia="Times New Roman"/>
                <w:color w:val="000000" w:themeColor="text1"/>
              </w:rPr>
            </w:pPr>
            <w:r w:rsidRPr="00600C94">
              <w:rPr>
                <w:rFonts w:eastAsia="Times New Roman"/>
                <w:color w:val="000000" w:themeColor="text1"/>
              </w:rPr>
              <w:lastRenderedPageBreak/>
              <w:t>Innovative</w:t>
            </w:r>
          </w:p>
          <w:p w14:paraId="7F3C3DFB" w14:textId="649A3B71" w:rsidR="00600C94" w:rsidRPr="00600C94" w:rsidRDefault="00600C94" w:rsidP="00600C94">
            <w:pPr>
              <w:pStyle w:val="ListParagraph"/>
              <w:numPr>
                <w:ilvl w:val="0"/>
                <w:numId w:val="32"/>
              </w:numPr>
              <w:shd w:val="clear" w:color="auto" w:fill="FFFFFF"/>
              <w:spacing w:line="240" w:lineRule="auto"/>
              <w:rPr>
                <w:rFonts w:eastAsia="Times New Roman"/>
                <w:color w:val="000000" w:themeColor="text1"/>
              </w:rPr>
            </w:pPr>
            <w:r>
              <w:t>Excellent balance and manual dexterity</w:t>
            </w:r>
          </w:p>
          <w:p w14:paraId="23C80613" w14:textId="77777777" w:rsidR="00475D35" w:rsidRPr="00600C94" w:rsidRDefault="00475D35" w:rsidP="00600C94">
            <w:pPr>
              <w:pStyle w:val="ListParagraph"/>
              <w:numPr>
                <w:ilvl w:val="0"/>
                <w:numId w:val="32"/>
              </w:numPr>
              <w:shd w:val="clear" w:color="auto" w:fill="FFFFFF"/>
              <w:spacing w:line="240" w:lineRule="auto"/>
              <w:rPr>
                <w:rFonts w:eastAsia="Times New Roman"/>
                <w:color w:val="000000" w:themeColor="text1"/>
              </w:rPr>
            </w:pPr>
            <w:r w:rsidRPr="00600C94">
              <w:rPr>
                <w:rFonts w:eastAsia="Times New Roman"/>
                <w:color w:val="000000" w:themeColor="text1"/>
              </w:rPr>
              <w:t>Willingness to go the extra mile.</w:t>
            </w:r>
          </w:p>
          <w:p w14:paraId="4B9DB9EE" w14:textId="6B3E807E" w:rsidR="00475D35" w:rsidRDefault="00475D35" w:rsidP="00600C94">
            <w:pPr>
              <w:pStyle w:val="ListParagraph"/>
              <w:numPr>
                <w:ilvl w:val="0"/>
                <w:numId w:val="32"/>
              </w:numPr>
              <w:shd w:val="clear" w:color="auto" w:fill="FFFFFF"/>
              <w:spacing w:line="240" w:lineRule="auto"/>
              <w:rPr>
                <w:rFonts w:eastAsia="Times New Roman"/>
                <w:color w:val="000000" w:themeColor="text1"/>
              </w:rPr>
            </w:pPr>
            <w:r w:rsidRPr="00600C94">
              <w:rPr>
                <w:rFonts w:eastAsia="Times New Roman"/>
                <w:color w:val="000000" w:themeColor="text1"/>
              </w:rPr>
              <w:lastRenderedPageBreak/>
              <w:t>Ability/availability to work additional hours on an ad hoc basis if required.</w:t>
            </w:r>
          </w:p>
          <w:p w14:paraId="57D43FA8" w14:textId="63D7E9E7" w:rsidR="00600C94" w:rsidRPr="00600C94" w:rsidRDefault="00600C94" w:rsidP="00600C94">
            <w:pPr>
              <w:pStyle w:val="ListParagraph"/>
              <w:numPr>
                <w:ilvl w:val="0"/>
                <w:numId w:val="32"/>
              </w:numPr>
              <w:shd w:val="clear" w:color="auto" w:fill="FFFFFF"/>
              <w:spacing w:line="240" w:lineRule="auto"/>
              <w:rPr>
                <w:rFonts w:eastAsia="Times New Roman"/>
                <w:color w:val="000000" w:themeColor="text1"/>
              </w:rPr>
            </w:pPr>
            <w:r>
              <w:rPr>
                <w:rFonts w:eastAsia="Times New Roman"/>
                <w:color w:val="000000" w:themeColor="text1"/>
              </w:rPr>
              <w:t xml:space="preserve">Weekend working with notice if required. </w:t>
            </w:r>
          </w:p>
          <w:p w14:paraId="58257272" w14:textId="77777777" w:rsidR="00890FB2" w:rsidRPr="00475D35" w:rsidRDefault="00890FB2" w:rsidP="00600C94">
            <w:pPr>
              <w:pStyle w:val="ListParagraph"/>
              <w:spacing w:line="240" w:lineRule="auto"/>
              <w:ind w:left="360"/>
              <w:rPr>
                <w:color w:val="000000" w:themeColor="text1"/>
              </w:rPr>
            </w:pPr>
          </w:p>
        </w:tc>
      </w:tr>
      <w:tr w:rsidR="00890FB2" w:rsidRPr="000010F7" w14:paraId="715FCD1C" w14:textId="77777777" w:rsidTr="00B42D07">
        <w:trPr>
          <w:trHeight w:val="1694"/>
        </w:trPr>
        <w:tc>
          <w:tcPr>
            <w:tcW w:w="1831" w:type="dxa"/>
            <w:tcBorders>
              <w:top w:val="single" w:sz="4" w:space="0" w:color="auto"/>
              <w:left w:val="single" w:sz="4" w:space="0" w:color="000000"/>
              <w:bottom w:val="single" w:sz="4" w:space="0" w:color="auto"/>
              <w:right w:val="single" w:sz="4" w:space="0" w:color="000000"/>
            </w:tcBorders>
            <w:shd w:val="clear" w:color="auto" w:fill="auto"/>
          </w:tcPr>
          <w:p w14:paraId="5211A0FA" w14:textId="77777777" w:rsidR="00890FB2" w:rsidRPr="000010F7" w:rsidRDefault="00890FB2" w:rsidP="00B42D07">
            <w:pPr>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lastRenderedPageBreak/>
              <w:t>Personal Qualities</w:t>
            </w:r>
          </w:p>
        </w:tc>
        <w:tc>
          <w:tcPr>
            <w:tcW w:w="8653" w:type="dxa"/>
            <w:gridSpan w:val="2"/>
            <w:tcBorders>
              <w:top w:val="single" w:sz="4" w:space="0" w:color="auto"/>
              <w:left w:val="single" w:sz="4" w:space="0" w:color="000000"/>
              <w:bottom w:val="single" w:sz="4" w:space="0" w:color="auto"/>
              <w:right w:val="single" w:sz="4" w:space="0" w:color="000000"/>
            </w:tcBorders>
            <w:shd w:val="clear" w:color="auto" w:fill="auto"/>
          </w:tcPr>
          <w:p w14:paraId="09598A10" w14:textId="77777777" w:rsidR="00890FB2" w:rsidRPr="000010F7" w:rsidRDefault="00890FB2" w:rsidP="00890FB2">
            <w:pPr>
              <w:numPr>
                <w:ilvl w:val="0"/>
                <w:numId w:val="2"/>
              </w:numPr>
              <w:spacing w:line="240" w:lineRule="auto"/>
              <w:ind w:left="418" w:hanging="425"/>
              <w:rPr>
                <w:rFonts w:asciiTheme="minorHAnsi" w:hAnsiTheme="minorHAnsi" w:cstheme="minorHAnsi"/>
                <w:sz w:val="20"/>
                <w:szCs w:val="20"/>
                <w:lang w:val="en-US" w:eastAsia="en-US"/>
              </w:rPr>
            </w:pPr>
            <w:r w:rsidRPr="000010F7">
              <w:rPr>
                <w:rFonts w:asciiTheme="minorHAnsi" w:hAnsiTheme="minorHAnsi" w:cstheme="minorHAnsi"/>
                <w:sz w:val="20"/>
                <w:szCs w:val="20"/>
                <w:lang w:val="en-US" w:eastAsia="en-US"/>
              </w:rPr>
              <w:t>Be an effective team player that works collaboratively and effectively with others</w:t>
            </w:r>
          </w:p>
          <w:p w14:paraId="4B124939" w14:textId="77777777" w:rsidR="00890FB2" w:rsidRPr="000010F7" w:rsidRDefault="00890FB2" w:rsidP="00890FB2">
            <w:pPr>
              <w:numPr>
                <w:ilvl w:val="0"/>
                <w:numId w:val="2"/>
              </w:numPr>
              <w:spacing w:line="240" w:lineRule="auto"/>
              <w:ind w:left="418" w:hanging="425"/>
              <w:rPr>
                <w:rFonts w:asciiTheme="minorHAnsi" w:hAnsiTheme="minorHAnsi" w:cstheme="minorHAnsi"/>
                <w:sz w:val="20"/>
                <w:szCs w:val="20"/>
                <w:lang w:val="en-US" w:eastAsia="en-US"/>
              </w:rPr>
            </w:pPr>
            <w:r w:rsidRPr="000010F7">
              <w:rPr>
                <w:rFonts w:asciiTheme="minorHAnsi" w:hAnsiTheme="minorHAnsi" w:cstheme="minorHAnsi"/>
                <w:sz w:val="20"/>
                <w:szCs w:val="20"/>
                <w:lang w:val="en-US" w:eastAsia="en-US"/>
              </w:rPr>
              <w:t>Excellent interpersonal skills, communicating (verbally and in-writing) effectively to a wide-range of audiences</w:t>
            </w:r>
          </w:p>
          <w:p w14:paraId="178FFF81" w14:textId="77777777" w:rsidR="00890FB2" w:rsidRPr="000010F7" w:rsidRDefault="00890FB2" w:rsidP="00890FB2">
            <w:pPr>
              <w:numPr>
                <w:ilvl w:val="0"/>
                <w:numId w:val="2"/>
              </w:numPr>
              <w:spacing w:line="240" w:lineRule="auto"/>
              <w:ind w:left="418" w:hanging="425"/>
              <w:rPr>
                <w:rFonts w:asciiTheme="minorHAnsi" w:hAnsiTheme="minorHAnsi" w:cstheme="minorHAnsi"/>
                <w:sz w:val="20"/>
                <w:szCs w:val="20"/>
                <w:lang w:val="en-US" w:eastAsia="en-US"/>
              </w:rPr>
            </w:pPr>
            <w:r w:rsidRPr="000010F7">
              <w:rPr>
                <w:rFonts w:asciiTheme="minorHAnsi" w:hAnsiTheme="minorHAnsi" w:cstheme="minorHAnsi"/>
                <w:sz w:val="20"/>
                <w:szCs w:val="20"/>
                <w:lang w:val="en-US" w:eastAsia="en-US"/>
              </w:rPr>
              <w:t>Support, motivate and inspire both colleagues and pupils by leading through example</w:t>
            </w:r>
          </w:p>
          <w:p w14:paraId="0A49ABA4" w14:textId="77777777" w:rsidR="00890FB2" w:rsidRPr="000010F7" w:rsidRDefault="00890FB2" w:rsidP="00890FB2">
            <w:pPr>
              <w:numPr>
                <w:ilvl w:val="0"/>
                <w:numId w:val="2"/>
              </w:numPr>
              <w:spacing w:line="240" w:lineRule="auto"/>
              <w:ind w:left="418" w:hanging="425"/>
              <w:rPr>
                <w:rFonts w:asciiTheme="minorHAnsi" w:hAnsiTheme="minorHAnsi" w:cstheme="minorHAnsi"/>
                <w:sz w:val="20"/>
                <w:szCs w:val="20"/>
                <w:lang w:val="en-US" w:eastAsia="en-US"/>
              </w:rPr>
            </w:pPr>
            <w:r w:rsidRPr="000010F7">
              <w:rPr>
                <w:rFonts w:asciiTheme="minorHAnsi" w:hAnsiTheme="minorHAnsi" w:cstheme="minorHAnsi"/>
                <w:sz w:val="20"/>
                <w:szCs w:val="20"/>
                <w:lang w:val="en-US" w:eastAsia="en-US"/>
              </w:rPr>
              <w:t>Suitability to work with children</w:t>
            </w:r>
          </w:p>
          <w:p w14:paraId="474A79C3" w14:textId="77777777" w:rsidR="00890FB2" w:rsidRPr="000010F7" w:rsidRDefault="00890FB2" w:rsidP="00890FB2">
            <w:pPr>
              <w:numPr>
                <w:ilvl w:val="0"/>
                <w:numId w:val="2"/>
              </w:numPr>
              <w:spacing w:line="240" w:lineRule="auto"/>
              <w:ind w:left="418" w:hanging="425"/>
              <w:rPr>
                <w:rFonts w:asciiTheme="minorHAnsi" w:hAnsiTheme="minorHAnsi" w:cstheme="minorHAnsi"/>
                <w:sz w:val="20"/>
                <w:szCs w:val="20"/>
                <w:lang w:val="en-US" w:eastAsia="en-US"/>
              </w:rPr>
            </w:pPr>
            <w:r w:rsidRPr="000010F7">
              <w:rPr>
                <w:rFonts w:asciiTheme="minorHAnsi" w:hAnsiTheme="minorHAnsi" w:cstheme="minorHAnsi"/>
                <w:sz w:val="20"/>
                <w:szCs w:val="20"/>
                <w:lang w:val="en-US" w:eastAsia="en-US"/>
              </w:rPr>
              <w:t xml:space="preserve">Confidence, warmth, sensitivity, reliability and enthusiasm </w:t>
            </w:r>
          </w:p>
          <w:p w14:paraId="0F2DF6C0" w14:textId="77777777" w:rsidR="00890FB2" w:rsidRPr="000010F7" w:rsidRDefault="00890FB2" w:rsidP="00B42D07">
            <w:pPr>
              <w:rPr>
                <w:rFonts w:asciiTheme="minorHAnsi" w:hAnsiTheme="minorHAnsi" w:cstheme="minorHAnsi"/>
                <w:color w:val="000000" w:themeColor="text1"/>
                <w:sz w:val="20"/>
                <w:szCs w:val="20"/>
              </w:rPr>
            </w:pPr>
            <w:r w:rsidRPr="000010F7">
              <w:rPr>
                <w:rFonts w:asciiTheme="minorHAnsi" w:hAnsiTheme="minorHAnsi" w:cstheme="minorHAnsi"/>
                <w:color w:val="000000" w:themeColor="text1"/>
                <w:sz w:val="20"/>
                <w:szCs w:val="20"/>
              </w:rPr>
              <w:t xml:space="preserve"> </w:t>
            </w:r>
          </w:p>
        </w:tc>
      </w:tr>
      <w:tr w:rsidR="00890FB2" w:rsidRPr="000010F7" w14:paraId="204C7D50" w14:textId="77777777" w:rsidTr="00B42D07">
        <w:trPr>
          <w:trHeight w:val="1694"/>
        </w:trPr>
        <w:tc>
          <w:tcPr>
            <w:tcW w:w="1831" w:type="dxa"/>
            <w:tcBorders>
              <w:top w:val="single" w:sz="4" w:space="0" w:color="auto"/>
              <w:left w:val="single" w:sz="4" w:space="0" w:color="000000"/>
              <w:bottom w:val="single" w:sz="4" w:space="0" w:color="000000"/>
              <w:right w:val="single" w:sz="4" w:space="0" w:color="000000"/>
            </w:tcBorders>
            <w:shd w:val="clear" w:color="auto" w:fill="auto"/>
          </w:tcPr>
          <w:p w14:paraId="034C8F35" w14:textId="77777777" w:rsidR="00890FB2" w:rsidRPr="000010F7" w:rsidRDefault="00890FB2" w:rsidP="00B42D07">
            <w:pPr>
              <w:rPr>
                <w:rFonts w:asciiTheme="minorHAnsi" w:hAnsiTheme="minorHAnsi" w:cstheme="minorHAnsi"/>
                <w:color w:val="000000" w:themeColor="text1"/>
                <w:sz w:val="20"/>
                <w:szCs w:val="20"/>
              </w:rPr>
            </w:pPr>
            <w:r w:rsidRPr="000010F7">
              <w:rPr>
                <w:rFonts w:asciiTheme="minorHAnsi" w:hAnsiTheme="minorHAnsi" w:cstheme="minorHAnsi"/>
                <w:b/>
                <w:sz w:val="20"/>
                <w:szCs w:val="20"/>
                <w:lang w:val="en-US" w:eastAsia="en-US"/>
              </w:rPr>
              <w:t>Equal Opportunities and Commitment</w:t>
            </w:r>
          </w:p>
        </w:tc>
        <w:tc>
          <w:tcPr>
            <w:tcW w:w="8653" w:type="dxa"/>
            <w:gridSpan w:val="2"/>
            <w:tcBorders>
              <w:top w:val="single" w:sz="4" w:space="0" w:color="auto"/>
              <w:left w:val="single" w:sz="4" w:space="0" w:color="000000"/>
              <w:bottom w:val="single" w:sz="4" w:space="0" w:color="000000"/>
              <w:right w:val="single" w:sz="4" w:space="0" w:color="000000"/>
            </w:tcBorders>
            <w:shd w:val="clear" w:color="auto" w:fill="auto"/>
          </w:tcPr>
          <w:p w14:paraId="2B1E8440" w14:textId="77777777" w:rsidR="00890FB2" w:rsidRPr="000010F7" w:rsidRDefault="00890FB2" w:rsidP="00B42D07">
            <w:pPr>
              <w:rPr>
                <w:rFonts w:asciiTheme="minorHAnsi" w:hAnsiTheme="minorHAnsi" w:cstheme="minorHAnsi"/>
                <w:sz w:val="20"/>
                <w:szCs w:val="20"/>
                <w:lang w:val="en-US" w:eastAsia="en-US"/>
              </w:rPr>
            </w:pPr>
            <w:r w:rsidRPr="000010F7">
              <w:rPr>
                <w:rFonts w:asciiTheme="minorHAnsi" w:hAnsiTheme="minorHAnsi" w:cstheme="minorHAnsi"/>
                <w:sz w:val="20"/>
                <w:szCs w:val="20"/>
                <w:lang w:val="en-US" w:eastAsia="en-US"/>
              </w:rPr>
              <w:t>Commitment to equality of opportunity for all regardless of gender, disability, religion, and ethnic origin</w:t>
            </w:r>
          </w:p>
          <w:p w14:paraId="4CC4543B" w14:textId="77777777" w:rsidR="00890FB2" w:rsidRPr="000010F7" w:rsidRDefault="00890FB2" w:rsidP="00B42D07">
            <w:pPr>
              <w:rPr>
                <w:rFonts w:asciiTheme="minorHAnsi" w:hAnsiTheme="minorHAnsi" w:cstheme="minorHAnsi"/>
                <w:sz w:val="20"/>
                <w:szCs w:val="20"/>
                <w:lang w:val="en-US" w:eastAsia="en-US"/>
              </w:rPr>
            </w:pPr>
          </w:p>
          <w:p w14:paraId="22E04921" w14:textId="77777777" w:rsidR="00890FB2" w:rsidRPr="000010F7" w:rsidRDefault="00890FB2" w:rsidP="00B42D07">
            <w:pPr>
              <w:rPr>
                <w:rFonts w:asciiTheme="minorHAnsi" w:hAnsiTheme="minorHAnsi" w:cstheme="minorHAnsi"/>
                <w:b/>
                <w:bCs/>
                <w:sz w:val="20"/>
                <w:szCs w:val="20"/>
                <w:lang w:val="en-US" w:eastAsia="en-US"/>
              </w:rPr>
            </w:pPr>
            <w:r w:rsidRPr="000010F7">
              <w:rPr>
                <w:rFonts w:asciiTheme="minorHAnsi" w:hAnsiTheme="minorHAnsi" w:cstheme="minorHAnsi"/>
                <w:b/>
                <w:bCs/>
                <w:sz w:val="20"/>
                <w:szCs w:val="20"/>
                <w:lang w:val="en-US" w:eastAsia="en-US"/>
              </w:rPr>
              <w:t>Demonstrate a commitment to:</w:t>
            </w:r>
          </w:p>
          <w:p w14:paraId="11624DD5" w14:textId="77777777" w:rsidR="00890FB2" w:rsidRPr="009B4FC1" w:rsidRDefault="00890FB2" w:rsidP="00890FB2">
            <w:pPr>
              <w:pStyle w:val="ListParagraph"/>
              <w:numPr>
                <w:ilvl w:val="0"/>
                <w:numId w:val="5"/>
              </w:numPr>
              <w:spacing w:line="240" w:lineRule="auto"/>
              <w:rPr>
                <w:rFonts w:asciiTheme="minorHAnsi" w:hAnsiTheme="minorHAnsi" w:cstheme="minorHAnsi"/>
                <w:sz w:val="20"/>
                <w:szCs w:val="20"/>
                <w:lang w:val="en-US" w:eastAsia="en-US"/>
              </w:rPr>
            </w:pPr>
            <w:r w:rsidRPr="009B4FC1">
              <w:rPr>
                <w:rFonts w:asciiTheme="minorHAnsi" w:hAnsiTheme="minorHAnsi" w:cstheme="minorHAnsi"/>
                <w:sz w:val="20"/>
                <w:szCs w:val="20"/>
                <w:lang w:val="en-US" w:eastAsia="en-US"/>
              </w:rPr>
              <w:t>safeguarding and child protection equalities</w:t>
            </w:r>
          </w:p>
          <w:p w14:paraId="0350ABDD" w14:textId="77777777" w:rsidR="00890FB2" w:rsidRPr="009B4FC1" w:rsidRDefault="00890FB2" w:rsidP="00890FB2">
            <w:pPr>
              <w:pStyle w:val="ListParagraph"/>
              <w:numPr>
                <w:ilvl w:val="0"/>
                <w:numId w:val="5"/>
              </w:numPr>
              <w:spacing w:line="240" w:lineRule="auto"/>
              <w:rPr>
                <w:rFonts w:asciiTheme="minorHAnsi" w:hAnsiTheme="minorHAnsi" w:cstheme="minorHAnsi"/>
                <w:sz w:val="20"/>
                <w:szCs w:val="20"/>
                <w:lang w:val="en-US" w:eastAsia="en-US"/>
              </w:rPr>
            </w:pPr>
            <w:r w:rsidRPr="009B4FC1">
              <w:rPr>
                <w:rFonts w:asciiTheme="minorHAnsi" w:hAnsiTheme="minorHAnsi" w:cstheme="minorHAnsi"/>
                <w:sz w:val="20"/>
                <w:szCs w:val="20"/>
                <w:lang w:val="en-US" w:eastAsia="en-US"/>
              </w:rPr>
              <w:t>promoting the school’s vision, values and ethos</w:t>
            </w:r>
          </w:p>
          <w:p w14:paraId="48DDFBB3" w14:textId="77777777" w:rsidR="00890FB2" w:rsidRPr="009B4FC1" w:rsidRDefault="00890FB2" w:rsidP="00890FB2">
            <w:pPr>
              <w:pStyle w:val="ListParagraph"/>
              <w:numPr>
                <w:ilvl w:val="0"/>
                <w:numId w:val="5"/>
              </w:numPr>
              <w:spacing w:line="240" w:lineRule="auto"/>
              <w:rPr>
                <w:rFonts w:asciiTheme="minorHAnsi" w:hAnsiTheme="minorHAnsi" w:cstheme="minorHAnsi"/>
                <w:sz w:val="20"/>
                <w:szCs w:val="20"/>
                <w:lang w:val="en-US" w:eastAsia="en-US"/>
              </w:rPr>
            </w:pPr>
            <w:r w:rsidRPr="009B4FC1">
              <w:rPr>
                <w:rFonts w:asciiTheme="minorHAnsi" w:hAnsiTheme="minorHAnsi" w:cstheme="minorHAnsi"/>
                <w:sz w:val="20"/>
                <w:szCs w:val="20"/>
                <w:lang w:val="en-US" w:eastAsia="en-US"/>
              </w:rPr>
              <w:t>high quality, stimulating learning environment</w:t>
            </w:r>
          </w:p>
          <w:p w14:paraId="070DE7A3" w14:textId="77777777" w:rsidR="00890FB2" w:rsidRPr="009B4FC1" w:rsidRDefault="00890FB2" w:rsidP="00890FB2">
            <w:pPr>
              <w:pStyle w:val="ListParagraph"/>
              <w:numPr>
                <w:ilvl w:val="0"/>
                <w:numId w:val="5"/>
              </w:numPr>
              <w:spacing w:line="240" w:lineRule="auto"/>
              <w:rPr>
                <w:rFonts w:asciiTheme="minorHAnsi" w:hAnsiTheme="minorHAnsi" w:cstheme="minorHAnsi"/>
                <w:sz w:val="20"/>
                <w:szCs w:val="20"/>
                <w:lang w:val="en-US" w:eastAsia="en-US"/>
              </w:rPr>
            </w:pPr>
            <w:r w:rsidRPr="009B4FC1">
              <w:rPr>
                <w:rFonts w:asciiTheme="minorHAnsi" w:hAnsiTheme="minorHAnsi" w:cstheme="minorHAnsi"/>
                <w:sz w:val="20"/>
                <w:szCs w:val="20"/>
                <w:lang w:val="en-US" w:eastAsia="en-US"/>
              </w:rPr>
              <w:t>relating positively to and showing respect for all members of the school and wider community</w:t>
            </w:r>
          </w:p>
          <w:p w14:paraId="3B7C0805" w14:textId="77777777" w:rsidR="00890FB2" w:rsidRPr="009B4FC1" w:rsidRDefault="00890FB2" w:rsidP="00890FB2">
            <w:pPr>
              <w:pStyle w:val="ListParagraph"/>
              <w:numPr>
                <w:ilvl w:val="0"/>
                <w:numId w:val="5"/>
              </w:numPr>
              <w:spacing w:line="240" w:lineRule="auto"/>
              <w:rPr>
                <w:rFonts w:asciiTheme="minorHAnsi" w:hAnsiTheme="minorHAnsi" w:cstheme="minorHAnsi"/>
                <w:sz w:val="20"/>
                <w:szCs w:val="20"/>
                <w:lang w:val="en-US" w:eastAsia="en-US"/>
              </w:rPr>
            </w:pPr>
            <w:r w:rsidRPr="009B4FC1">
              <w:rPr>
                <w:rFonts w:asciiTheme="minorHAnsi" w:hAnsiTheme="minorHAnsi" w:cstheme="minorHAnsi"/>
                <w:sz w:val="20"/>
                <w:szCs w:val="20"/>
                <w:lang w:val="en-US" w:eastAsia="en-US"/>
              </w:rPr>
              <w:t>ongoing relevant professional self-development</w:t>
            </w:r>
          </w:p>
        </w:tc>
      </w:tr>
    </w:tbl>
    <w:p w14:paraId="31702335" w14:textId="77777777" w:rsidR="00890FB2" w:rsidRPr="009B4FC1" w:rsidRDefault="00890FB2" w:rsidP="00890FB2">
      <w:pPr>
        <w:spacing w:after="19"/>
        <w:rPr>
          <w:color w:val="000000" w:themeColor="text1"/>
          <w:sz w:val="20"/>
        </w:rPr>
      </w:pPr>
    </w:p>
    <w:p w14:paraId="3603641F" w14:textId="77777777" w:rsidR="00890FB2" w:rsidRPr="000010F7" w:rsidRDefault="00890FB2" w:rsidP="00890FB2">
      <w:pPr>
        <w:spacing w:after="0"/>
        <w:rPr>
          <w:color w:val="000000" w:themeColor="text1"/>
        </w:rPr>
      </w:pPr>
      <w:r w:rsidRPr="000010F7">
        <w:rPr>
          <w:color w:val="000000" w:themeColor="text1"/>
          <w:sz w:val="20"/>
        </w:rPr>
        <w:t xml:space="preserve"> </w:t>
      </w:r>
    </w:p>
    <w:tbl>
      <w:tblPr>
        <w:tblStyle w:val="TableGrid"/>
        <w:tblW w:w="10488" w:type="dxa"/>
        <w:tblInd w:w="5" w:type="dxa"/>
        <w:tblCellMar>
          <w:top w:w="40" w:type="dxa"/>
          <w:left w:w="108" w:type="dxa"/>
          <w:right w:w="4" w:type="dxa"/>
        </w:tblCellMar>
        <w:tblLook w:val="04A0" w:firstRow="1" w:lastRow="0" w:firstColumn="1" w:lastColumn="0" w:noHBand="0" w:noVBand="1"/>
      </w:tblPr>
      <w:tblGrid>
        <w:gridCol w:w="1272"/>
        <w:gridCol w:w="4679"/>
        <w:gridCol w:w="850"/>
        <w:gridCol w:w="3687"/>
      </w:tblGrid>
      <w:tr w:rsidR="00890FB2" w:rsidRPr="000010F7" w14:paraId="5638A8B1" w14:textId="77777777" w:rsidTr="00B42D07">
        <w:trPr>
          <w:trHeight w:val="1272"/>
        </w:trPr>
        <w:tc>
          <w:tcPr>
            <w:tcW w:w="10488" w:type="dxa"/>
            <w:gridSpan w:val="4"/>
            <w:tcBorders>
              <w:top w:val="single" w:sz="4" w:space="0" w:color="000000"/>
              <w:left w:val="single" w:sz="4" w:space="0" w:color="000000"/>
              <w:bottom w:val="single" w:sz="4" w:space="0" w:color="000000"/>
              <w:right w:val="single" w:sz="4" w:space="0" w:color="000000"/>
            </w:tcBorders>
          </w:tcPr>
          <w:p w14:paraId="3B24D81F" w14:textId="77777777" w:rsidR="00890FB2" w:rsidRPr="000010F7" w:rsidRDefault="00890FB2" w:rsidP="00B42D07">
            <w:pPr>
              <w:spacing w:after="15"/>
              <w:rPr>
                <w:color w:val="000000" w:themeColor="text1"/>
              </w:rPr>
            </w:pPr>
            <w:r w:rsidRPr="000010F7">
              <w:rPr>
                <w:color w:val="000000" w:themeColor="text1"/>
                <w:sz w:val="18"/>
              </w:rPr>
              <w:t xml:space="preserve"> </w:t>
            </w:r>
          </w:p>
          <w:p w14:paraId="0F83F575" w14:textId="48A31C7D" w:rsidR="00A634E4" w:rsidRPr="000010F7" w:rsidRDefault="00890FB2" w:rsidP="00A634E4">
            <w:pPr>
              <w:spacing w:line="277" w:lineRule="auto"/>
              <w:rPr>
                <w:color w:val="000000" w:themeColor="text1"/>
              </w:rPr>
            </w:pPr>
            <w:r w:rsidRPr="000010F7">
              <w:rPr>
                <w:color w:val="000000" w:themeColor="text1"/>
                <w:sz w:val="18"/>
              </w:rPr>
              <w:t xml:space="preserve">I have read and understood the responsibilities for the position of </w:t>
            </w:r>
            <w:r w:rsidR="00600C94">
              <w:rPr>
                <w:color w:val="000000" w:themeColor="text1"/>
                <w:sz w:val="18"/>
              </w:rPr>
              <w:t>Painter / Decorator</w:t>
            </w:r>
            <w:r w:rsidRPr="000010F7">
              <w:rPr>
                <w:color w:val="000000" w:themeColor="text1"/>
                <w:sz w:val="18"/>
              </w:rPr>
              <w:t xml:space="preserve">.  I am aware that the Job Description is subject to change accordance with the needs of the business.  </w:t>
            </w:r>
          </w:p>
          <w:p w14:paraId="546C34F6" w14:textId="5E6ACCDA" w:rsidR="00890FB2" w:rsidRPr="000010F7" w:rsidRDefault="00890FB2" w:rsidP="00B42D07">
            <w:pPr>
              <w:rPr>
                <w:color w:val="000000" w:themeColor="text1"/>
              </w:rPr>
            </w:pPr>
          </w:p>
        </w:tc>
      </w:tr>
      <w:tr w:rsidR="00890FB2" w:rsidRPr="000010F7" w14:paraId="6D34C662" w14:textId="77777777" w:rsidTr="00B42D07">
        <w:trPr>
          <w:trHeight w:val="516"/>
        </w:trPr>
        <w:tc>
          <w:tcPr>
            <w:tcW w:w="1272" w:type="dxa"/>
            <w:tcBorders>
              <w:top w:val="single" w:sz="4" w:space="0" w:color="000000"/>
              <w:left w:val="single" w:sz="4" w:space="0" w:color="000000"/>
              <w:bottom w:val="single" w:sz="4" w:space="0" w:color="000000"/>
              <w:right w:val="single" w:sz="4" w:space="0" w:color="000000"/>
            </w:tcBorders>
          </w:tcPr>
          <w:p w14:paraId="56AC7AA5" w14:textId="77777777" w:rsidR="00890FB2" w:rsidRPr="000010F7" w:rsidRDefault="00890FB2" w:rsidP="00B42D07">
            <w:pPr>
              <w:spacing w:after="15"/>
              <w:rPr>
                <w:color w:val="000000" w:themeColor="text1"/>
              </w:rPr>
            </w:pPr>
            <w:r w:rsidRPr="000010F7">
              <w:rPr>
                <w:b/>
                <w:color w:val="000000" w:themeColor="text1"/>
                <w:sz w:val="18"/>
              </w:rPr>
              <w:t xml:space="preserve">Name: </w:t>
            </w:r>
          </w:p>
          <w:p w14:paraId="31E9FECF" w14:textId="77777777" w:rsidR="00890FB2" w:rsidRPr="000010F7" w:rsidRDefault="00890FB2" w:rsidP="00B42D07">
            <w:pPr>
              <w:rPr>
                <w:color w:val="000000" w:themeColor="text1"/>
              </w:rPr>
            </w:pPr>
            <w:r w:rsidRPr="000010F7">
              <w:rPr>
                <w:b/>
                <w:color w:val="000000" w:themeColor="text1"/>
                <w:sz w:val="18"/>
              </w:rPr>
              <w:t xml:space="preserve"> </w:t>
            </w:r>
          </w:p>
        </w:tc>
        <w:tc>
          <w:tcPr>
            <w:tcW w:w="9216" w:type="dxa"/>
            <w:gridSpan w:val="3"/>
            <w:tcBorders>
              <w:top w:val="single" w:sz="4" w:space="0" w:color="000000"/>
              <w:left w:val="single" w:sz="4" w:space="0" w:color="000000"/>
              <w:bottom w:val="single" w:sz="4" w:space="0" w:color="000000"/>
              <w:right w:val="single" w:sz="4" w:space="0" w:color="000000"/>
            </w:tcBorders>
          </w:tcPr>
          <w:p w14:paraId="78E11021" w14:textId="77777777" w:rsidR="00890FB2" w:rsidRPr="000010F7" w:rsidRDefault="00890FB2" w:rsidP="00B42D07">
            <w:pPr>
              <w:rPr>
                <w:color w:val="000000" w:themeColor="text1"/>
              </w:rPr>
            </w:pPr>
            <w:r w:rsidRPr="000010F7">
              <w:rPr>
                <w:b/>
                <w:color w:val="000000" w:themeColor="text1"/>
                <w:sz w:val="18"/>
              </w:rPr>
              <w:t xml:space="preserve"> </w:t>
            </w:r>
          </w:p>
        </w:tc>
      </w:tr>
      <w:tr w:rsidR="00890FB2" w:rsidRPr="000010F7" w14:paraId="3B54C5BD" w14:textId="77777777" w:rsidTr="00B42D07">
        <w:trPr>
          <w:trHeight w:val="516"/>
        </w:trPr>
        <w:tc>
          <w:tcPr>
            <w:tcW w:w="1272" w:type="dxa"/>
            <w:tcBorders>
              <w:top w:val="single" w:sz="4" w:space="0" w:color="000000"/>
              <w:left w:val="single" w:sz="4" w:space="0" w:color="000000"/>
              <w:bottom w:val="single" w:sz="4" w:space="0" w:color="000000"/>
              <w:right w:val="single" w:sz="4" w:space="0" w:color="000000"/>
            </w:tcBorders>
          </w:tcPr>
          <w:p w14:paraId="1CAB9C4F" w14:textId="77777777" w:rsidR="00890FB2" w:rsidRPr="000010F7" w:rsidRDefault="00890FB2" w:rsidP="00B42D07">
            <w:pPr>
              <w:spacing w:after="17"/>
              <w:rPr>
                <w:color w:val="000000" w:themeColor="text1"/>
              </w:rPr>
            </w:pPr>
            <w:r w:rsidRPr="000010F7">
              <w:rPr>
                <w:b/>
                <w:color w:val="000000" w:themeColor="text1"/>
                <w:sz w:val="18"/>
              </w:rPr>
              <w:t xml:space="preserve">Signed: </w:t>
            </w:r>
          </w:p>
          <w:p w14:paraId="7E983C2A" w14:textId="77777777" w:rsidR="00890FB2" w:rsidRPr="000010F7" w:rsidRDefault="00890FB2" w:rsidP="00B42D07">
            <w:pPr>
              <w:rPr>
                <w:color w:val="000000" w:themeColor="text1"/>
              </w:rPr>
            </w:pPr>
            <w:r w:rsidRPr="000010F7">
              <w:rPr>
                <w:b/>
                <w:color w:val="000000" w:themeColor="text1"/>
                <w:sz w:val="18"/>
              </w:rPr>
              <w:t xml:space="preserve"> </w:t>
            </w:r>
          </w:p>
        </w:tc>
        <w:tc>
          <w:tcPr>
            <w:tcW w:w="4679" w:type="dxa"/>
            <w:tcBorders>
              <w:top w:val="single" w:sz="4" w:space="0" w:color="000000"/>
              <w:left w:val="single" w:sz="4" w:space="0" w:color="000000"/>
              <w:bottom w:val="single" w:sz="4" w:space="0" w:color="000000"/>
              <w:right w:val="single" w:sz="4" w:space="0" w:color="000000"/>
            </w:tcBorders>
          </w:tcPr>
          <w:p w14:paraId="314923AD" w14:textId="77777777" w:rsidR="00890FB2" w:rsidRPr="000010F7" w:rsidRDefault="00890FB2" w:rsidP="00B42D07">
            <w:pPr>
              <w:rPr>
                <w:color w:val="000000" w:themeColor="text1"/>
              </w:rPr>
            </w:pPr>
            <w:r w:rsidRPr="000010F7">
              <w:rPr>
                <w:b/>
                <w:color w:val="000000" w:themeColor="text1"/>
                <w:sz w:val="18"/>
              </w:rPr>
              <w:t xml:space="preserve"> </w:t>
            </w:r>
          </w:p>
        </w:tc>
        <w:tc>
          <w:tcPr>
            <w:tcW w:w="850" w:type="dxa"/>
            <w:tcBorders>
              <w:top w:val="single" w:sz="4" w:space="0" w:color="000000"/>
              <w:left w:val="single" w:sz="4" w:space="0" w:color="000000"/>
              <w:bottom w:val="single" w:sz="4" w:space="0" w:color="000000"/>
              <w:right w:val="single" w:sz="4" w:space="0" w:color="000000"/>
            </w:tcBorders>
          </w:tcPr>
          <w:p w14:paraId="5DEA669B" w14:textId="77777777" w:rsidR="00890FB2" w:rsidRPr="000010F7" w:rsidRDefault="00890FB2" w:rsidP="00B42D07">
            <w:pPr>
              <w:rPr>
                <w:color w:val="000000" w:themeColor="text1"/>
              </w:rPr>
            </w:pPr>
            <w:r w:rsidRPr="000010F7">
              <w:rPr>
                <w:b/>
                <w:color w:val="000000" w:themeColor="text1"/>
                <w:sz w:val="18"/>
              </w:rPr>
              <w:t xml:space="preserve">Date:       </w:t>
            </w:r>
          </w:p>
        </w:tc>
        <w:tc>
          <w:tcPr>
            <w:tcW w:w="3687" w:type="dxa"/>
            <w:tcBorders>
              <w:top w:val="single" w:sz="4" w:space="0" w:color="000000"/>
              <w:left w:val="single" w:sz="4" w:space="0" w:color="000000"/>
              <w:bottom w:val="single" w:sz="4" w:space="0" w:color="000000"/>
              <w:right w:val="single" w:sz="4" w:space="0" w:color="000000"/>
            </w:tcBorders>
          </w:tcPr>
          <w:p w14:paraId="046F4272" w14:textId="77777777" w:rsidR="00890FB2" w:rsidRPr="000010F7" w:rsidRDefault="00890FB2" w:rsidP="00B42D07">
            <w:pPr>
              <w:rPr>
                <w:color w:val="000000" w:themeColor="text1"/>
              </w:rPr>
            </w:pPr>
            <w:r w:rsidRPr="000010F7">
              <w:rPr>
                <w:b/>
                <w:color w:val="000000" w:themeColor="text1"/>
                <w:sz w:val="18"/>
              </w:rPr>
              <w:t xml:space="preserve"> </w:t>
            </w:r>
          </w:p>
        </w:tc>
      </w:tr>
    </w:tbl>
    <w:p w14:paraId="3E32B196" w14:textId="77777777" w:rsidR="00890FB2" w:rsidRPr="000010F7" w:rsidRDefault="00890FB2" w:rsidP="00890FB2">
      <w:pPr>
        <w:spacing w:after="15"/>
        <w:rPr>
          <w:color w:val="000000" w:themeColor="text1"/>
        </w:rPr>
      </w:pPr>
      <w:r w:rsidRPr="000010F7">
        <w:rPr>
          <w:color w:val="000000" w:themeColor="text1"/>
          <w:sz w:val="18"/>
        </w:rPr>
        <w:t xml:space="preserve"> </w:t>
      </w:r>
    </w:p>
    <w:p w14:paraId="39D39DBC" w14:textId="77777777" w:rsidR="00890FB2" w:rsidRPr="009B4FC1" w:rsidRDefault="00890FB2" w:rsidP="00890FB2">
      <w:pPr>
        <w:pStyle w:val="NormalWeb"/>
        <w:shd w:val="clear" w:color="auto" w:fill="FFFFFF"/>
        <w:spacing w:before="0" w:beforeAutospacing="0" w:after="0" w:afterAutospacing="0"/>
        <w:jc w:val="center"/>
        <w:textAlignment w:val="baseline"/>
        <w:rPr>
          <w:rFonts w:asciiTheme="minorHAnsi" w:hAnsiTheme="minorHAnsi" w:cstheme="minorHAnsi"/>
          <w:color w:val="000000" w:themeColor="text1"/>
          <w:sz w:val="20"/>
          <w:szCs w:val="20"/>
        </w:rPr>
      </w:pPr>
      <w:r w:rsidRPr="009B4FC1">
        <w:rPr>
          <w:rFonts w:asciiTheme="minorHAnsi" w:hAnsiTheme="minorHAnsi" w:cstheme="minorHAnsi"/>
          <w:color w:val="000000" w:themeColor="text1"/>
          <w:sz w:val="20"/>
          <w:szCs w:val="20"/>
        </w:rPr>
        <w:t>Inspired Learning Group committed to safeguarding and promoting the welfare of children &amp; young people and expects all staff to share this commitment. Applicants must be willing to undergo child protection screening, as all new staff will be subject to enhanced DBS clearance, identity checks, qualification checks and employment checks to include an exploration of any gaps within employment, two satisfactory references and registration with the Disclosure and Barring Service (DBS).</w:t>
      </w:r>
    </w:p>
    <w:p w14:paraId="065711C3" w14:textId="77777777" w:rsidR="00890FB2" w:rsidRPr="000010F7" w:rsidRDefault="00890FB2" w:rsidP="00890FB2">
      <w:pPr>
        <w:spacing w:after="17"/>
        <w:rPr>
          <w:color w:val="000000" w:themeColor="text1"/>
        </w:rPr>
      </w:pPr>
    </w:p>
    <w:p w14:paraId="55511EDC" w14:textId="77777777" w:rsidR="00890FB2" w:rsidRDefault="00890FB2" w:rsidP="00890FB2">
      <w:pPr>
        <w:spacing w:after="54"/>
      </w:pPr>
      <w:r>
        <w:rPr>
          <w:color w:val="808080"/>
          <w:sz w:val="18"/>
        </w:rPr>
        <w:t xml:space="preserve"> </w:t>
      </w:r>
    </w:p>
    <w:p w14:paraId="2419C088" w14:textId="77777777" w:rsidR="00890FB2" w:rsidRDefault="00890FB2" w:rsidP="00890FB2">
      <w:pPr>
        <w:spacing w:after="3516"/>
      </w:pPr>
    </w:p>
    <w:p w14:paraId="0AFBD662" w14:textId="77777777" w:rsidR="00890FB2" w:rsidRDefault="00890FB2" w:rsidP="00890FB2"/>
    <w:p w14:paraId="692ECEE8" w14:textId="77777777" w:rsidR="00890FB2" w:rsidRDefault="00890FB2"/>
    <w:sectPr w:rsidR="00890FB2" w:rsidSect="00890F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F31"/>
    <w:multiLevelType w:val="hybridMultilevel"/>
    <w:tmpl w:val="A678B2E8"/>
    <w:lvl w:ilvl="0" w:tplc="C2E2FF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C5AAE"/>
    <w:multiLevelType w:val="hybridMultilevel"/>
    <w:tmpl w:val="13620EEA"/>
    <w:lvl w:ilvl="0" w:tplc="C2E2FF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C2DEE"/>
    <w:multiLevelType w:val="hybridMultilevel"/>
    <w:tmpl w:val="CFC8C1A0"/>
    <w:lvl w:ilvl="0" w:tplc="08090001">
      <w:start w:val="1"/>
      <w:numFmt w:val="bullet"/>
      <w:lvlText w:val=""/>
      <w:lvlJc w:val="left"/>
      <w:pPr>
        <w:ind w:left="317"/>
      </w:pPr>
      <w:rPr>
        <w:rFonts w:ascii="Symbol" w:hAnsi="Symbol" w:hint="default"/>
        <w:b w:val="0"/>
        <w:i w:val="0"/>
        <w:strike w:val="0"/>
        <w:dstrike w:val="0"/>
        <w:color w:val="808080"/>
        <w:sz w:val="20"/>
        <w:szCs w:val="20"/>
        <w:u w:val="none" w:color="000000"/>
        <w:bdr w:val="none" w:sz="0" w:space="0" w:color="auto"/>
        <w:shd w:val="clear" w:color="auto" w:fill="auto"/>
        <w:vertAlign w:val="baseline"/>
      </w:rPr>
    </w:lvl>
    <w:lvl w:ilvl="1" w:tplc="FFFFFFFF">
      <w:start w:val="1"/>
      <w:numFmt w:val="bullet"/>
      <w:lvlText w:val="o"/>
      <w:lvlJc w:val="left"/>
      <w:pPr>
        <w:ind w:left="118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FFFFFFFF">
      <w:start w:val="1"/>
      <w:numFmt w:val="bullet"/>
      <w:lvlText w:val="▪"/>
      <w:lvlJc w:val="left"/>
      <w:pPr>
        <w:ind w:left="190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FFFFFFFF">
      <w:start w:val="1"/>
      <w:numFmt w:val="bullet"/>
      <w:lvlText w:val="•"/>
      <w:lvlJc w:val="left"/>
      <w:pPr>
        <w:ind w:left="262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FFFFFFF">
      <w:start w:val="1"/>
      <w:numFmt w:val="bullet"/>
      <w:lvlText w:val="o"/>
      <w:lvlJc w:val="left"/>
      <w:pPr>
        <w:ind w:left="334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FFFFFFFF">
      <w:start w:val="1"/>
      <w:numFmt w:val="bullet"/>
      <w:lvlText w:val="▪"/>
      <w:lvlJc w:val="left"/>
      <w:pPr>
        <w:ind w:left="406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FFFFFFFF">
      <w:start w:val="1"/>
      <w:numFmt w:val="bullet"/>
      <w:lvlText w:val="•"/>
      <w:lvlJc w:val="left"/>
      <w:pPr>
        <w:ind w:left="478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FFFFFFFF">
      <w:start w:val="1"/>
      <w:numFmt w:val="bullet"/>
      <w:lvlText w:val="o"/>
      <w:lvlJc w:val="left"/>
      <w:pPr>
        <w:ind w:left="550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FFFFFFFF">
      <w:start w:val="1"/>
      <w:numFmt w:val="bullet"/>
      <w:lvlText w:val="▪"/>
      <w:lvlJc w:val="left"/>
      <w:pPr>
        <w:ind w:left="622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3" w15:restartNumberingAfterBreak="0">
    <w:nsid w:val="0BF27D0C"/>
    <w:multiLevelType w:val="hybridMultilevel"/>
    <w:tmpl w:val="2ADA4AB4"/>
    <w:lvl w:ilvl="0" w:tplc="D7BCD7B6">
      <w:start w:val="1"/>
      <w:numFmt w:val="bullet"/>
      <w:lvlText w:val="▪"/>
      <w:lvlJc w:val="left"/>
      <w:pPr>
        <w:ind w:left="360" w:hanging="360"/>
      </w:pPr>
      <w:rPr>
        <w:rFonts w:ascii="Wingdings" w:eastAsia="Wingdings" w:hAnsi="Wingdings" w:cs="Wingdings" w:hint="default"/>
        <w:b w:val="0"/>
        <w:i w:val="0"/>
        <w:strike w:val="0"/>
        <w:dstrike w:val="0"/>
        <w:color w:val="80808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9720C3"/>
    <w:multiLevelType w:val="hybridMultilevel"/>
    <w:tmpl w:val="3024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972EF"/>
    <w:multiLevelType w:val="hybridMultilevel"/>
    <w:tmpl w:val="FDB4AED0"/>
    <w:lvl w:ilvl="0" w:tplc="DDE2DC5C">
      <w:start w:val="1"/>
      <w:numFmt w:val="bullet"/>
      <w:lvlText w:val="▪"/>
      <w:lvlJc w:val="left"/>
      <w:pPr>
        <w:ind w:left="317"/>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5F166BD0">
      <w:start w:val="1"/>
      <w:numFmt w:val="bullet"/>
      <w:lvlText w:val="o"/>
      <w:lvlJc w:val="left"/>
      <w:pPr>
        <w:ind w:left="118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8426123E">
      <w:start w:val="1"/>
      <w:numFmt w:val="bullet"/>
      <w:lvlText w:val="▪"/>
      <w:lvlJc w:val="left"/>
      <w:pPr>
        <w:ind w:left="190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4D367240">
      <w:start w:val="1"/>
      <w:numFmt w:val="bullet"/>
      <w:lvlText w:val="•"/>
      <w:lvlJc w:val="left"/>
      <w:pPr>
        <w:ind w:left="262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9EF255E4">
      <w:start w:val="1"/>
      <w:numFmt w:val="bullet"/>
      <w:lvlText w:val="o"/>
      <w:lvlJc w:val="left"/>
      <w:pPr>
        <w:ind w:left="334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5FB868BE">
      <w:start w:val="1"/>
      <w:numFmt w:val="bullet"/>
      <w:lvlText w:val="▪"/>
      <w:lvlJc w:val="left"/>
      <w:pPr>
        <w:ind w:left="406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A6ACBF88">
      <w:start w:val="1"/>
      <w:numFmt w:val="bullet"/>
      <w:lvlText w:val="•"/>
      <w:lvlJc w:val="left"/>
      <w:pPr>
        <w:ind w:left="478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56881828">
      <w:start w:val="1"/>
      <w:numFmt w:val="bullet"/>
      <w:lvlText w:val="o"/>
      <w:lvlJc w:val="left"/>
      <w:pPr>
        <w:ind w:left="550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388E1DB6">
      <w:start w:val="1"/>
      <w:numFmt w:val="bullet"/>
      <w:lvlText w:val="▪"/>
      <w:lvlJc w:val="left"/>
      <w:pPr>
        <w:ind w:left="622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6" w15:restartNumberingAfterBreak="0">
    <w:nsid w:val="0F0F73ED"/>
    <w:multiLevelType w:val="hybridMultilevel"/>
    <w:tmpl w:val="22C67986"/>
    <w:lvl w:ilvl="0" w:tplc="C2E2FF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3A5599"/>
    <w:multiLevelType w:val="hybridMultilevel"/>
    <w:tmpl w:val="420C367A"/>
    <w:lvl w:ilvl="0" w:tplc="C2E2FF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B6010"/>
    <w:multiLevelType w:val="hybridMultilevel"/>
    <w:tmpl w:val="387C6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EA590F"/>
    <w:multiLevelType w:val="hybridMultilevel"/>
    <w:tmpl w:val="D81E6ECE"/>
    <w:lvl w:ilvl="0" w:tplc="C2E2FF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14A6A"/>
    <w:multiLevelType w:val="hybridMultilevel"/>
    <w:tmpl w:val="112E88CA"/>
    <w:lvl w:ilvl="0" w:tplc="C2E2FF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BC78DC"/>
    <w:multiLevelType w:val="hybridMultilevel"/>
    <w:tmpl w:val="A44A3D7C"/>
    <w:lvl w:ilvl="0" w:tplc="C2E2FF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457831"/>
    <w:multiLevelType w:val="hybridMultilevel"/>
    <w:tmpl w:val="09A697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60B3F84"/>
    <w:multiLevelType w:val="hybridMultilevel"/>
    <w:tmpl w:val="EAC880F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4" w15:restartNumberingAfterBreak="0">
    <w:nsid w:val="27EC4320"/>
    <w:multiLevelType w:val="hybridMultilevel"/>
    <w:tmpl w:val="B4B2C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F1B65F8"/>
    <w:multiLevelType w:val="hybridMultilevel"/>
    <w:tmpl w:val="BD8668D6"/>
    <w:lvl w:ilvl="0" w:tplc="08090001">
      <w:start w:val="1"/>
      <w:numFmt w:val="bullet"/>
      <w:lvlText w:val=""/>
      <w:lvlJc w:val="left"/>
      <w:pPr>
        <w:ind w:left="317"/>
      </w:pPr>
      <w:rPr>
        <w:rFonts w:ascii="Symbol" w:hAnsi="Symbol" w:hint="default"/>
        <w:b w:val="0"/>
        <w:i w:val="0"/>
        <w:strike w:val="0"/>
        <w:dstrike w:val="0"/>
        <w:color w:val="808080"/>
        <w:sz w:val="20"/>
        <w:szCs w:val="20"/>
        <w:u w:val="none" w:color="000000"/>
        <w:bdr w:val="none" w:sz="0" w:space="0" w:color="auto"/>
        <w:shd w:val="clear" w:color="auto" w:fill="auto"/>
        <w:vertAlign w:val="baseline"/>
      </w:rPr>
    </w:lvl>
    <w:lvl w:ilvl="1" w:tplc="FFFFFFFF">
      <w:start w:val="1"/>
      <w:numFmt w:val="bullet"/>
      <w:lvlText w:val="o"/>
      <w:lvlJc w:val="left"/>
      <w:pPr>
        <w:ind w:left="118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FFFFFFFF">
      <w:start w:val="1"/>
      <w:numFmt w:val="bullet"/>
      <w:lvlText w:val="▪"/>
      <w:lvlJc w:val="left"/>
      <w:pPr>
        <w:ind w:left="190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FFFFFFFF">
      <w:start w:val="1"/>
      <w:numFmt w:val="bullet"/>
      <w:lvlText w:val="•"/>
      <w:lvlJc w:val="left"/>
      <w:pPr>
        <w:ind w:left="262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FFFFFFF">
      <w:start w:val="1"/>
      <w:numFmt w:val="bullet"/>
      <w:lvlText w:val="o"/>
      <w:lvlJc w:val="left"/>
      <w:pPr>
        <w:ind w:left="334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FFFFFFFF">
      <w:start w:val="1"/>
      <w:numFmt w:val="bullet"/>
      <w:lvlText w:val="▪"/>
      <w:lvlJc w:val="left"/>
      <w:pPr>
        <w:ind w:left="406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FFFFFFFF">
      <w:start w:val="1"/>
      <w:numFmt w:val="bullet"/>
      <w:lvlText w:val="•"/>
      <w:lvlJc w:val="left"/>
      <w:pPr>
        <w:ind w:left="478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FFFFFFFF">
      <w:start w:val="1"/>
      <w:numFmt w:val="bullet"/>
      <w:lvlText w:val="o"/>
      <w:lvlJc w:val="left"/>
      <w:pPr>
        <w:ind w:left="550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FFFFFFFF">
      <w:start w:val="1"/>
      <w:numFmt w:val="bullet"/>
      <w:lvlText w:val="▪"/>
      <w:lvlJc w:val="left"/>
      <w:pPr>
        <w:ind w:left="622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16" w15:restartNumberingAfterBreak="0">
    <w:nsid w:val="31041814"/>
    <w:multiLevelType w:val="hybridMultilevel"/>
    <w:tmpl w:val="BAEEC5BE"/>
    <w:lvl w:ilvl="0" w:tplc="C2E2FF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84349B"/>
    <w:multiLevelType w:val="hybridMultilevel"/>
    <w:tmpl w:val="B6347EEA"/>
    <w:lvl w:ilvl="0" w:tplc="08090001">
      <w:start w:val="1"/>
      <w:numFmt w:val="bullet"/>
      <w:lvlText w:val=""/>
      <w:lvlJc w:val="left"/>
      <w:pPr>
        <w:ind w:left="360" w:hanging="360"/>
      </w:pPr>
      <w:rPr>
        <w:rFonts w:ascii="Symbol" w:hAnsi="Symbol" w:hint="default"/>
        <w:b w:val="0"/>
        <w:i w:val="0"/>
        <w:strike w:val="0"/>
        <w:dstrike w:val="0"/>
        <w:color w:val="808080"/>
        <w:sz w:val="20"/>
        <w:szCs w:val="20"/>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B502637"/>
    <w:multiLevelType w:val="hybridMultilevel"/>
    <w:tmpl w:val="AC40C592"/>
    <w:lvl w:ilvl="0" w:tplc="C2E2FF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783109"/>
    <w:multiLevelType w:val="hybridMultilevel"/>
    <w:tmpl w:val="C0FC1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3252CC"/>
    <w:multiLevelType w:val="hybridMultilevel"/>
    <w:tmpl w:val="4B16E224"/>
    <w:lvl w:ilvl="0" w:tplc="C2E2FF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CA767E"/>
    <w:multiLevelType w:val="hybridMultilevel"/>
    <w:tmpl w:val="436CFE70"/>
    <w:lvl w:ilvl="0" w:tplc="C2E2FF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DE0591"/>
    <w:multiLevelType w:val="hybridMultilevel"/>
    <w:tmpl w:val="741CC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2669C1"/>
    <w:multiLevelType w:val="hybridMultilevel"/>
    <w:tmpl w:val="632ABC42"/>
    <w:lvl w:ilvl="0" w:tplc="D7BCD7B6">
      <w:start w:val="1"/>
      <w:numFmt w:val="bullet"/>
      <w:lvlText w:val="▪"/>
      <w:lvlJc w:val="left"/>
      <w:pPr>
        <w:ind w:left="720" w:hanging="3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5D6BE3"/>
    <w:multiLevelType w:val="hybridMultilevel"/>
    <w:tmpl w:val="80CA4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BD50C4"/>
    <w:multiLevelType w:val="hybridMultilevel"/>
    <w:tmpl w:val="7C40094E"/>
    <w:lvl w:ilvl="0" w:tplc="D7BCD7B6">
      <w:start w:val="1"/>
      <w:numFmt w:val="bullet"/>
      <w:lvlText w:val="▪"/>
      <w:lvlJc w:val="left"/>
      <w:pPr>
        <w:ind w:left="356" w:hanging="360"/>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08090003" w:tentative="1">
      <w:start w:val="1"/>
      <w:numFmt w:val="bullet"/>
      <w:lvlText w:val="o"/>
      <w:lvlJc w:val="left"/>
      <w:pPr>
        <w:ind w:left="1076" w:hanging="360"/>
      </w:pPr>
      <w:rPr>
        <w:rFonts w:ascii="Courier New" w:hAnsi="Courier New" w:cs="Courier New" w:hint="default"/>
      </w:rPr>
    </w:lvl>
    <w:lvl w:ilvl="2" w:tplc="08090005" w:tentative="1">
      <w:start w:val="1"/>
      <w:numFmt w:val="bullet"/>
      <w:lvlText w:val=""/>
      <w:lvlJc w:val="left"/>
      <w:pPr>
        <w:ind w:left="1796" w:hanging="360"/>
      </w:pPr>
      <w:rPr>
        <w:rFonts w:ascii="Wingdings" w:hAnsi="Wingdings" w:hint="default"/>
      </w:rPr>
    </w:lvl>
    <w:lvl w:ilvl="3" w:tplc="08090001" w:tentative="1">
      <w:start w:val="1"/>
      <w:numFmt w:val="bullet"/>
      <w:lvlText w:val=""/>
      <w:lvlJc w:val="left"/>
      <w:pPr>
        <w:ind w:left="2516" w:hanging="360"/>
      </w:pPr>
      <w:rPr>
        <w:rFonts w:ascii="Symbol" w:hAnsi="Symbol" w:hint="default"/>
      </w:rPr>
    </w:lvl>
    <w:lvl w:ilvl="4" w:tplc="08090003" w:tentative="1">
      <w:start w:val="1"/>
      <w:numFmt w:val="bullet"/>
      <w:lvlText w:val="o"/>
      <w:lvlJc w:val="left"/>
      <w:pPr>
        <w:ind w:left="3236" w:hanging="360"/>
      </w:pPr>
      <w:rPr>
        <w:rFonts w:ascii="Courier New" w:hAnsi="Courier New" w:cs="Courier New" w:hint="default"/>
      </w:rPr>
    </w:lvl>
    <w:lvl w:ilvl="5" w:tplc="08090005" w:tentative="1">
      <w:start w:val="1"/>
      <w:numFmt w:val="bullet"/>
      <w:lvlText w:val=""/>
      <w:lvlJc w:val="left"/>
      <w:pPr>
        <w:ind w:left="3956" w:hanging="360"/>
      </w:pPr>
      <w:rPr>
        <w:rFonts w:ascii="Wingdings" w:hAnsi="Wingdings" w:hint="default"/>
      </w:rPr>
    </w:lvl>
    <w:lvl w:ilvl="6" w:tplc="08090001" w:tentative="1">
      <w:start w:val="1"/>
      <w:numFmt w:val="bullet"/>
      <w:lvlText w:val=""/>
      <w:lvlJc w:val="left"/>
      <w:pPr>
        <w:ind w:left="4676" w:hanging="360"/>
      </w:pPr>
      <w:rPr>
        <w:rFonts w:ascii="Symbol" w:hAnsi="Symbol" w:hint="default"/>
      </w:rPr>
    </w:lvl>
    <w:lvl w:ilvl="7" w:tplc="08090003" w:tentative="1">
      <w:start w:val="1"/>
      <w:numFmt w:val="bullet"/>
      <w:lvlText w:val="o"/>
      <w:lvlJc w:val="left"/>
      <w:pPr>
        <w:ind w:left="5396" w:hanging="360"/>
      </w:pPr>
      <w:rPr>
        <w:rFonts w:ascii="Courier New" w:hAnsi="Courier New" w:cs="Courier New" w:hint="default"/>
      </w:rPr>
    </w:lvl>
    <w:lvl w:ilvl="8" w:tplc="08090005" w:tentative="1">
      <w:start w:val="1"/>
      <w:numFmt w:val="bullet"/>
      <w:lvlText w:val=""/>
      <w:lvlJc w:val="left"/>
      <w:pPr>
        <w:ind w:left="6116" w:hanging="360"/>
      </w:pPr>
      <w:rPr>
        <w:rFonts w:ascii="Wingdings" w:hAnsi="Wingdings" w:hint="default"/>
      </w:rPr>
    </w:lvl>
  </w:abstractNum>
  <w:abstractNum w:abstractNumId="26" w15:restartNumberingAfterBreak="0">
    <w:nsid w:val="666B5F24"/>
    <w:multiLevelType w:val="hybridMultilevel"/>
    <w:tmpl w:val="4442FB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991318C"/>
    <w:multiLevelType w:val="hybridMultilevel"/>
    <w:tmpl w:val="F4701B4C"/>
    <w:lvl w:ilvl="0" w:tplc="C2E2FF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A23F92"/>
    <w:multiLevelType w:val="hybridMultilevel"/>
    <w:tmpl w:val="1D769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AF10BD"/>
    <w:multiLevelType w:val="hybridMultilevel"/>
    <w:tmpl w:val="CCF80638"/>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397" w:hanging="360"/>
      </w:pPr>
      <w:rPr>
        <w:rFonts w:ascii="Courier New" w:hAnsi="Courier New" w:cs="Courier New" w:hint="default"/>
      </w:rPr>
    </w:lvl>
    <w:lvl w:ilvl="2" w:tplc="08090005" w:tentative="1">
      <w:start w:val="1"/>
      <w:numFmt w:val="bullet"/>
      <w:lvlText w:val=""/>
      <w:lvlJc w:val="left"/>
      <w:pPr>
        <w:ind w:left="2117" w:hanging="360"/>
      </w:pPr>
      <w:rPr>
        <w:rFonts w:ascii="Wingdings" w:hAnsi="Wingdings" w:hint="default"/>
      </w:rPr>
    </w:lvl>
    <w:lvl w:ilvl="3" w:tplc="08090001" w:tentative="1">
      <w:start w:val="1"/>
      <w:numFmt w:val="bullet"/>
      <w:lvlText w:val=""/>
      <w:lvlJc w:val="left"/>
      <w:pPr>
        <w:ind w:left="2837" w:hanging="360"/>
      </w:pPr>
      <w:rPr>
        <w:rFonts w:ascii="Symbol" w:hAnsi="Symbol" w:hint="default"/>
      </w:rPr>
    </w:lvl>
    <w:lvl w:ilvl="4" w:tplc="08090003" w:tentative="1">
      <w:start w:val="1"/>
      <w:numFmt w:val="bullet"/>
      <w:lvlText w:val="o"/>
      <w:lvlJc w:val="left"/>
      <w:pPr>
        <w:ind w:left="3557" w:hanging="360"/>
      </w:pPr>
      <w:rPr>
        <w:rFonts w:ascii="Courier New" w:hAnsi="Courier New" w:cs="Courier New" w:hint="default"/>
      </w:rPr>
    </w:lvl>
    <w:lvl w:ilvl="5" w:tplc="08090005" w:tentative="1">
      <w:start w:val="1"/>
      <w:numFmt w:val="bullet"/>
      <w:lvlText w:val=""/>
      <w:lvlJc w:val="left"/>
      <w:pPr>
        <w:ind w:left="4277" w:hanging="360"/>
      </w:pPr>
      <w:rPr>
        <w:rFonts w:ascii="Wingdings" w:hAnsi="Wingdings" w:hint="default"/>
      </w:rPr>
    </w:lvl>
    <w:lvl w:ilvl="6" w:tplc="08090001" w:tentative="1">
      <w:start w:val="1"/>
      <w:numFmt w:val="bullet"/>
      <w:lvlText w:val=""/>
      <w:lvlJc w:val="left"/>
      <w:pPr>
        <w:ind w:left="4997" w:hanging="360"/>
      </w:pPr>
      <w:rPr>
        <w:rFonts w:ascii="Symbol" w:hAnsi="Symbol" w:hint="default"/>
      </w:rPr>
    </w:lvl>
    <w:lvl w:ilvl="7" w:tplc="08090003" w:tentative="1">
      <w:start w:val="1"/>
      <w:numFmt w:val="bullet"/>
      <w:lvlText w:val="o"/>
      <w:lvlJc w:val="left"/>
      <w:pPr>
        <w:ind w:left="5717" w:hanging="360"/>
      </w:pPr>
      <w:rPr>
        <w:rFonts w:ascii="Courier New" w:hAnsi="Courier New" w:cs="Courier New" w:hint="default"/>
      </w:rPr>
    </w:lvl>
    <w:lvl w:ilvl="8" w:tplc="08090005" w:tentative="1">
      <w:start w:val="1"/>
      <w:numFmt w:val="bullet"/>
      <w:lvlText w:val=""/>
      <w:lvlJc w:val="left"/>
      <w:pPr>
        <w:ind w:left="6437" w:hanging="360"/>
      </w:pPr>
      <w:rPr>
        <w:rFonts w:ascii="Wingdings" w:hAnsi="Wingdings" w:hint="default"/>
      </w:rPr>
    </w:lvl>
  </w:abstractNum>
  <w:abstractNum w:abstractNumId="30" w15:restartNumberingAfterBreak="0">
    <w:nsid w:val="7A590186"/>
    <w:multiLevelType w:val="hybridMultilevel"/>
    <w:tmpl w:val="47B425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C3C54FB"/>
    <w:multiLevelType w:val="hybridMultilevel"/>
    <w:tmpl w:val="B44443F6"/>
    <w:lvl w:ilvl="0" w:tplc="D7BCD7B6">
      <w:start w:val="1"/>
      <w:numFmt w:val="bullet"/>
      <w:lvlText w:val="▪"/>
      <w:lvlJc w:val="left"/>
      <w:pPr>
        <w:ind w:left="317"/>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1" w:tplc="052E093E">
      <w:start w:val="1"/>
      <w:numFmt w:val="bullet"/>
      <w:lvlText w:val="o"/>
      <w:lvlJc w:val="left"/>
      <w:pPr>
        <w:ind w:left="118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2" w:tplc="044E644A">
      <w:start w:val="1"/>
      <w:numFmt w:val="bullet"/>
      <w:lvlText w:val="▪"/>
      <w:lvlJc w:val="left"/>
      <w:pPr>
        <w:ind w:left="190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3" w:tplc="FCB2FB8C">
      <w:start w:val="1"/>
      <w:numFmt w:val="bullet"/>
      <w:lvlText w:val="•"/>
      <w:lvlJc w:val="left"/>
      <w:pPr>
        <w:ind w:left="262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4" w:tplc="F216E05C">
      <w:start w:val="1"/>
      <w:numFmt w:val="bullet"/>
      <w:lvlText w:val="o"/>
      <w:lvlJc w:val="left"/>
      <w:pPr>
        <w:ind w:left="334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5" w:tplc="D1265E96">
      <w:start w:val="1"/>
      <w:numFmt w:val="bullet"/>
      <w:lvlText w:val="▪"/>
      <w:lvlJc w:val="left"/>
      <w:pPr>
        <w:ind w:left="406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6" w:tplc="2E0E262A">
      <w:start w:val="1"/>
      <w:numFmt w:val="bullet"/>
      <w:lvlText w:val="•"/>
      <w:lvlJc w:val="left"/>
      <w:pPr>
        <w:ind w:left="478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7" w:tplc="9A6A6A5C">
      <w:start w:val="1"/>
      <w:numFmt w:val="bullet"/>
      <w:lvlText w:val="o"/>
      <w:lvlJc w:val="left"/>
      <w:pPr>
        <w:ind w:left="550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lvl w:ilvl="8" w:tplc="DD56C224">
      <w:start w:val="1"/>
      <w:numFmt w:val="bullet"/>
      <w:lvlText w:val="▪"/>
      <w:lvlJc w:val="left"/>
      <w:pPr>
        <w:ind w:left="6228"/>
      </w:pPr>
      <w:rPr>
        <w:rFonts w:ascii="Wingdings" w:eastAsia="Wingdings" w:hAnsi="Wingdings" w:cs="Wingdings"/>
        <w:b w:val="0"/>
        <w:i w:val="0"/>
        <w:strike w:val="0"/>
        <w:dstrike w:val="0"/>
        <w:color w:val="808080"/>
        <w:sz w:val="20"/>
        <w:szCs w:val="20"/>
        <w:u w:val="none" w:color="000000"/>
        <w:bdr w:val="none" w:sz="0" w:space="0" w:color="auto"/>
        <w:shd w:val="clear" w:color="auto" w:fill="auto"/>
        <w:vertAlign w:val="baseline"/>
      </w:rPr>
    </w:lvl>
  </w:abstractNum>
  <w:abstractNum w:abstractNumId="32" w15:restartNumberingAfterBreak="0">
    <w:nsid w:val="7FFD6D31"/>
    <w:multiLevelType w:val="hybridMultilevel"/>
    <w:tmpl w:val="A45027DA"/>
    <w:lvl w:ilvl="0" w:tplc="C2E2FFB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3"/>
  </w:num>
  <w:num w:numId="4">
    <w:abstractNumId w:val="23"/>
  </w:num>
  <w:num w:numId="5">
    <w:abstractNumId w:val="25"/>
  </w:num>
  <w:num w:numId="6">
    <w:abstractNumId w:val="32"/>
  </w:num>
  <w:num w:numId="7">
    <w:abstractNumId w:val="24"/>
  </w:num>
  <w:num w:numId="8">
    <w:abstractNumId w:val="22"/>
  </w:num>
  <w:num w:numId="9">
    <w:abstractNumId w:val="28"/>
  </w:num>
  <w:num w:numId="10">
    <w:abstractNumId w:val="19"/>
  </w:num>
  <w:num w:numId="11">
    <w:abstractNumId w:val="21"/>
  </w:num>
  <w:num w:numId="12">
    <w:abstractNumId w:val="20"/>
  </w:num>
  <w:num w:numId="13">
    <w:abstractNumId w:val="14"/>
  </w:num>
  <w:num w:numId="14">
    <w:abstractNumId w:val="0"/>
  </w:num>
  <w:num w:numId="15">
    <w:abstractNumId w:val="12"/>
  </w:num>
  <w:num w:numId="16">
    <w:abstractNumId w:val="11"/>
  </w:num>
  <w:num w:numId="17">
    <w:abstractNumId w:val="6"/>
  </w:num>
  <w:num w:numId="18">
    <w:abstractNumId w:val="26"/>
  </w:num>
  <w:num w:numId="19">
    <w:abstractNumId w:val="18"/>
  </w:num>
  <w:num w:numId="20">
    <w:abstractNumId w:val="30"/>
  </w:num>
  <w:num w:numId="21">
    <w:abstractNumId w:val="27"/>
  </w:num>
  <w:num w:numId="22">
    <w:abstractNumId w:val="2"/>
  </w:num>
  <w:num w:numId="23">
    <w:abstractNumId w:val="1"/>
  </w:num>
  <w:num w:numId="24">
    <w:abstractNumId w:val="10"/>
  </w:num>
  <w:num w:numId="25">
    <w:abstractNumId w:val="9"/>
  </w:num>
  <w:num w:numId="26">
    <w:abstractNumId w:val="15"/>
  </w:num>
  <w:num w:numId="27">
    <w:abstractNumId w:val="8"/>
  </w:num>
  <w:num w:numId="28">
    <w:abstractNumId w:val="7"/>
  </w:num>
  <w:num w:numId="29">
    <w:abstractNumId w:val="16"/>
  </w:num>
  <w:num w:numId="30">
    <w:abstractNumId w:val="17"/>
  </w:num>
  <w:num w:numId="31">
    <w:abstractNumId w:val="13"/>
  </w:num>
  <w:num w:numId="32">
    <w:abstractNumId w:val="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FB2"/>
    <w:rsid w:val="00203B48"/>
    <w:rsid w:val="002B32B7"/>
    <w:rsid w:val="00475D35"/>
    <w:rsid w:val="00523796"/>
    <w:rsid w:val="00600C94"/>
    <w:rsid w:val="00777A1D"/>
    <w:rsid w:val="007B2369"/>
    <w:rsid w:val="00834AA5"/>
    <w:rsid w:val="00890FB2"/>
    <w:rsid w:val="00A634E4"/>
    <w:rsid w:val="00E009EE"/>
    <w:rsid w:val="00FC2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0BE8"/>
  <w15:chartTrackingRefBased/>
  <w15:docId w15:val="{7F62940E-8BBB-4F23-AE0A-24E47951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FB2"/>
    <w:pPr>
      <w:spacing w:line="259" w:lineRule="auto"/>
    </w:pPr>
    <w:rPr>
      <w:rFonts w:ascii="Calibri" w:eastAsia="Calibri" w:hAnsi="Calibri" w:cs="Calibri"/>
      <w:color w:val="000000"/>
      <w:sz w:val="22"/>
      <w:szCs w:val="22"/>
      <w:lang w:eastAsia="en-GB"/>
    </w:rPr>
  </w:style>
  <w:style w:type="paragraph" w:styleId="Heading1">
    <w:name w:val="heading 1"/>
    <w:basedOn w:val="Normal"/>
    <w:next w:val="Normal"/>
    <w:link w:val="Heading1Char"/>
    <w:uiPriority w:val="9"/>
    <w:qFormat/>
    <w:rsid w:val="00890FB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90FB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90FB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90FB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90FB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90FB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90FB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90FB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90FB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0FB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90FB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90FB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90FB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90FB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90FB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90FB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90FB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90FB2"/>
    <w:rPr>
      <w:rFonts w:eastAsiaTheme="majorEastAsia" w:cstheme="majorBidi"/>
      <w:color w:val="272727" w:themeColor="text1" w:themeTint="D8"/>
    </w:rPr>
  </w:style>
  <w:style w:type="paragraph" w:styleId="Title">
    <w:name w:val="Title"/>
    <w:basedOn w:val="Normal"/>
    <w:next w:val="Normal"/>
    <w:link w:val="TitleChar"/>
    <w:uiPriority w:val="10"/>
    <w:qFormat/>
    <w:rsid w:val="00890FB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0FB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0FB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90FB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90FB2"/>
    <w:pPr>
      <w:spacing w:before="160"/>
      <w:jc w:val="center"/>
    </w:pPr>
    <w:rPr>
      <w:i/>
      <w:iCs/>
      <w:color w:val="404040" w:themeColor="text1" w:themeTint="BF"/>
    </w:rPr>
  </w:style>
  <w:style w:type="character" w:customStyle="1" w:styleId="QuoteChar">
    <w:name w:val="Quote Char"/>
    <w:basedOn w:val="DefaultParagraphFont"/>
    <w:link w:val="Quote"/>
    <w:uiPriority w:val="29"/>
    <w:rsid w:val="00890FB2"/>
    <w:rPr>
      <w:i/>
      <w:iCs/>
      <w:color w:val="404040" w:themeColor="text1" w:themeTint="BF"/>
    </w:rPr>
  </w:style>
  <w:style w:type="paragraph" w:styleId="ListParagraph">
    <w:name w:val="List Paragraph"/>
    <w:basedOn w:val="Normal"/>
    <w:uiPriority w:val="34"/>
    <w:qFormat/>
    <w:rsid w:val="00890FB2"/>
    <w:pPr>
      <w:ind w:left="720"/>
      <w:contextualSpacing/>
    </w:pPr>
  </w:style>
  <w:style w:type="character" w:styleId="IntenseEmphasis">
    <w:name w:val="Intense Emphasis"/>
    <w:basedOn w:val="DefaultParagraphFont"/>
    <w:uiPriority w:val="21"/>
    <w:qFormat/>
    <w:rsid w:val="00890FB2"/>
    <w:rPr>
      <w:i/>
      <w:iCs/>
      <w:color w:val="0F4761" w:themeColor="accent1" w:themeShade="BF"/>
    </w:rPr>
  </w:style>
  <w:style w:type="paragraph" w:styleId="IntenseQuote">
    <w:name w:val="Intense Quote"/>
    <w:basedOn w:val="Normal"/>
    <w:next w:val="Normal"/>
    <w:link w:val="IntenseQuoteChar"/>
    <w:uiPriority w:val="30"/>
    <w:qFormat/>
    <w:rsid w:val="00890FB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90FB2"/>
    <w:rPr>
      <w:i/>
      <w:iCs/>
      <w:color w:val="0F4761" w:themeColor="accent1" w:themeShade="BF"/>
    </w:rPr>
  </w:style>
  <w:style w:type="character" w:styleId="IntenseReference">
    <w:name w:val="Intense Reference"/>
    <w:basedOn w:val="DefaultParagraphFont"/>
    <w:uiPriority w:val="32"/>
    <w:qFormat/>
    <w:rsid w:val="00890FB2"/>
    <w:rPr>
      <w:b/>
      <w:bCs/>
      <w:smallCaps/>
      <w:color w:val="0F4761" w:themeColor="accent1" w:themeShade="BF"/>
      <w:spacing w:val="5"/>
    </w:rPr>
  </w:style>
  <w:style w:type="table" w:customStyle="1" w:styleId="TableGrid">
    <w:name w:val="TableGrid"/>
    <w:rsid w:val="00890FB2"/>
    <w:pPr>
      <w:spacing w:after="0" w:line="240" w:lineRule="auto"/>
    </w:pPr>
    <w:rPr>
      <w:rFonts w:eastAsiaTheme="minorEastAsia"/>
      <w:sz w:val="22"/>
      <w:szCs w:val="22"/>
      <w:lang w:eastAsia="en-GB"/>
    </w:rPr>
    <w:tblPr>
      <w:tblCellMar>
        <w:top w:w="0" w:type="dxa"/>
        <w:left w:w="0" w:type="dxa"/>
        <w:bottom w:w="0" w:type="dxa"/>
        <w:right w:w="0" w:type="dxa"/>
      </w:tblCellMar>
    </w:tblPr>
  </w:style>
  <w:style w:type="paragraph" w:styleId="NormalWeb">
    <w:name w:val="Normal (Web)"/>
    <w:basedOn w:val="Normal"/>
    <w:uiPriority w:val="99"/>
    <w:unhideWhenUsed/>
    <w:rsid w:val="00890FB2"/>
    <w:pPr>
      <w:spacing w:before="100" w:beforeAutospacing="1" w:after="100" w:afterAutospacing="1" w:line="240" w:lineRule="auto"/>
    </w:pPr>
    <w:rPr>
      <w:rFonts w:ascii="Times New Roman" w:eastAsia="Times New Roman" w:hAnsi="Times New Roman" w:cs="Times New Roman"/>
      <w:color w:val="auto"/>
      <w:kern w:val="0"/>
      <w:sz w:val="24"/>
      <w:szCs w:val="24"/>
      <w14:ligatures w14:val="none"/>
    </w:rPr>
  </w:style>
  <w:style w:type="paragraph" w:styleId="NoSpacing">
    <w:name w:val="No Spacing"/>
    <w:uiPriority w:val="1"/>
    <w:qFormat/>
    <w:rsid w:val="00523796"/>
    <w:pPr>
      <w:spacing w:after="0" w:line="240" w:lineRule="auto"/>
    </w:pPr>
    <w:rPr>
      <w:rFonts w:ascii="Calibri" w:eastAsia="Calibri" w:hAnsi="Calibri" w:cs="Times New Roman"/>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Havard</dc:creator>
  <cp:keywords/>
  <dc:description/>
  <cp:lastModifiedBy>John Watson</cp:lastModifiedBy>
  <cp:revision>2</cp:revision>
  <dcterms:created xsi:type="dcterms:W3CDTF">2024-03-20T10:45:00Z</dcterms:created>
  <dcterms:modified xsi:type="dcterms:W3CDTF">2024-03-20T10:45:00Z</dcterms:modified>
</cp:coreProperties>
</file>